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52" w:rsidRDefault="00AE09A9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3691255</wp:posOffset>
            </wp:positionH>
            <wp:positionV relativeFrom="page">
              <wp:posOffset>723265</wp:posOffset>
            </wp:positionV>
            <wp:extent cx="1005840" cy="1120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2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303" w:lineRule="exact"/>
        <w:rPr>
          <w:sz w:val="24"/>
          <w:szCs w:val="24"/>
        </w:rPr>
      </w:pPr>
    </w:p>
    <w:p w:rsidR="00550852" w:rsidRDefault="00AE09A9" w:rsidP="00AE09A9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РОССИЙСКАЯ ФЕДЕРАЦИЯ</w:t>
      </w:r>
    </w:p>
    <w:p w:rsidR="00550852" w:rsidRDefault="00AE09A9" w:rsidP="00AE09A9">
      <w:pPr>
        <w:ind w:left="25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Министерство образования и науки РЕСПУБЛИКИ ДАГЕСТАН</w:t>
      </w:r>
    </w:p>
    <w:p w:rsidR="00550852" w:rsidRDefault="00AE09A9" w:rsidP="00AE09A9">
      <w:pPr>
        <w:ind w:right="-2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МУНИЦИПАЛЬНОЕ БЮДЕТНОЕ ОБЩЕОБРАЗОВАТЕЛЬНОЕ УЧРЕЖДЕНИЕ "</w:t>
      </w:r>
      <w:proofErr w:type="spellStart"/>
      <w:r w:rsidR="0037326C">
        <w:rPr>
          <w:rFonts w:ascii="Calibri" w:eastAsia="Calibri" w:hAnsi="Calibri" w:cs="Calibri"/>
          <w:b/>
          <w:bCs/>
          <w:sz w:val="18"/>
          <w:szCs w:val="18"/>
        </w:rPr>
        <w:t>Куркинская</w:t>
      </w:r>
      <w:proofErr w:type="spellEnd"/>
      <w:r w:rsidR="0037326C">
        <w:rPr>
          <w:rFonts w:ascii="Calibri" w:eastAsia="Calibri" w:hAnsi="Calibri" w:cs="Calibri"/>
          <w:b/>
          <w:bCs/>
          <w:sz w:val="18"/>
          <w:szCs w:val="18"/>
        </w:rPr>
        <w:t xml:space="preserve"> основная общеобразовательная школа»</w:t>
      </w:r>
    </w:p>
    <w:p w:rsidR="00550852" w:rsidRDefault="00550852" w:rsidP="0037326C">
      <w:pPr>
        <w:ind w:right="-259"/>
        <w:jc w:val="center"/>
        <w:rPr>
          <w:sz w:val="20"/>
          <w:szCs w:val="20"/>
        </w:rPr>
      </w:pPr>
    </w:p>
    <w:p w:rsidR="00550852" w:rsidRDefault="00550852">
      <w:pPr>
        <w:spacing w:line="5" w:lineRule="exact"/>
        <w:rPr>
          <w:sz w:val="24"/>
          <w:szCs w:val="24"/>
        </w:rPr>
      </w:pPr>
    </w:p>
    <w:p w:rsidR="00550852" w:rsidRDefault="00AE09A9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___________________________________________________________________</w:t>
      </w:r>
    </w:p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363" w:lineRule="exact"/>
        <w:rPr>
          <w:sz w:val="24"/>
          <w:szCs w:val="24"/>
        </w:rPr>
      </w:pPr>
    </w:p>
    <w:tbl>
      <w:tblPr>
        <w:tblW w:w="0" w:type="auto"/>
        <w:tblInd w:w="1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4740"/>
      </w:tblGrid>
      <w:tr w:rsidR="00550852">
        <w:trPr>
          <w:trHeight w:val="322"/>
        </w:trPr>
        <w:tc>
          <w:tcPr>
            <w:tcW w:w="2220" w:type="dxa"/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vAlign w:val="bottom"/>
          </w:tcPr>
          <w:p w:rsidR="00550852" w:rsidRDefault="00AE09A9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</w:t>
            </w:r>
          </w:p>
        </w:tc>
      </w:tr>
      <w:tr w:rsidR="00550852">
        <w:trPr>
          <w:trHeight w:val="320"/>
        </w:trPr>
        <w:tc>
          <w:tcPr>
            <w:tcW w:w="2220" w:type="dxa"/>
            <w:vAlign w:val="bottom"/>
          </w:tcPr>
          <w:p w:rsidR="00550852" w:rsidRDefault="00AE09A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30.03.2020г</w:t>
            </w:r>
          </w:p>
        </w:tc>
        <w:tc>
          <w:tcPr>
            <w:tcW w:w="4740" w:type="dxa"/>
            <w:vAlign w:val="bottom"/>
          </w:tcPr>
          <w:p w:rsidR="00550852" w:rsidRDefault="00AE09A9" w:rsidP="0037326C">
            <w:pPr>
              <w:spacing w:line="320" w:lineRule="exact"/>
              <w:ind w:left="4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 xml:space="preserve">№ </w:t>
            </w:r>
            <w:r w:rsidR="0037326C">
              <w:rPr>
                <w:rFonts w:eastAsia="Times New Roman"/>
                <w:w w:val="97"/>
                <w:sz w:val="28"/>
                <w:szCs w:val="28"/>
              </w:rPr>
              <w:t>__</w:t>
            </w:r>
          </w:p>
        </w:tc>
      </w:tr>
    </w:tbl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200" w:lineRule="exact"/>
        <w:rPr>
          <w:sz w:val="24"/>
          <w:szCs w:val="24"/>
        </w:rPr>
      </w:pPr>
    </w:p>
    <w:p w:rsidR="00550852" w:rsidRDefault="00550852">
      <w:pPr>
        <w:spacing w:line="243" w:lineRule="exact"/>
        <w:rPr>
          <w:sz w:val="24"/>
          <w:szCs w:val="24"/>
        </w:rPr>
      </w:pPr>
    </w:p>
    <w:p w:rsidR="00550852" w:rsidRDefault="00AE09A9">
      <w:pPr>
        <w:numPr>
          <w:ilvl w:val="2"/>
          <w:numId w:val="1"/>
        </w:numPr>
        <w:tabs>
          <w:tab w:val="left" w:pos="1020"/>
        </w:tabs>
        <w:ind w:left="1020" w:hanging="367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переходе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на обучение с помощью дистанционных технологий</w:t>
      </w:r>
    </w:p>
    <w:p w:rsidR="00550852" w:rsidRDefault="00550852">
      <w:pPr>
        <w:spacing w:line="336" w:lineRule="exact"/>
        <w:rPr>
          <w:rFonts w:eastAsia="Times New Roman"/>
          <w:b/>
          <w:bCs/>
          <w:sz w:val="28"/>
          <w:szCs w:val="28"/>
        </w:rPr>
      </w:pPr>
    </w:p>
    <w:p w:rsidR="00550852" w:rsidRDefault="00AE09A9">
      <w:pPr>
        <w:numPr>
          <w:ilvl w:val="1"/>
          <w:numId w:val="1"/>
        </w:numPr>
        <w:tabs>
          <w:tab w:val="left" w:pos="889"/>
        </w:tabs>
        <w:spacing w:line="239" w:lineRule="auto"/>
        <w:ind w:left="260" w:firstLine="30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целях обеспечения соблюдения Федерального закона 30.03.1999г № 52-ФЗ «О санитарно-эпидемиологическом благополучии населения», постановлений Главного государственного санитарного врача РФ от 24.01.2020г. №2 «О дополнительных мероприятиях по недопущению завоза и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инфекции, вызванной 2019-nCoV», от 02.03.2020 №5 «О дополнительных мерах по снижению рисков завоза и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(2019-nCoV)», с учетом письма Федеральной службы по надзору в сфере защиты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прав потребителей и благополучия человека от 23 января 2020г. № 02/776-2020-23 «О профилактике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инфекции», 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29 января 2020г. № 146 «О мерах по предупреждению распространения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инфекции», Письма ФМБА России от 28.02.2020 № 32-024/159 «О дополнительных мерах по профилактике COVID-2019» и др.., в целях предупреждения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коронарисной</w:t>
      </w:r>
      <w:proofErr w:type="spellEnd"/>
      <w:r>
        <w:rPr>
          <w:rFonts w:eastAsia="Times New Roman"/>
          <w:sz w:val="24"/>
          <w:szCs w:val="24"/>
        </w:rPr>
        <w:t xml:space="preserve"> инфекции, вызванной COVID-2019 (далее – </w:t>
      </w:r>
      <w:proofErr w:type="spellStart"/>
      <w:r>
        <w:rPr>
          <w:rFonts w:eastAsia="Times New Roman"/>
          <w:sz w:val="24"/>
          <w:szCs w:val="24"/>
        </w:rPr>
        <w:t>коронавирусная</w:t>
      </w:r>
      <w:proofErr w:type="spellEnd"/>
      <w:r>
        <w:rPr>
          <w:rFonts w:eastAsia="Times New Roman"/>
          <w:sz w:val="24"/>
          <w:szCs w:val="24"/>
        </w:rPr>
        <w:t xml:space="preserve"> инфекция);</w:t>
      </w:r>
      <w:proofErr w:type="gramEnd"/>
    </w:p>
    <w:p w:rsidR="00550852" w:rsidRDefault="00550852">
      <w:pPr>
        <w:spacing w:line="13" w:lineRule="exact"/>
        <w:rPr>
          <w:rFonts w:eastAsia="Times New Roman"/>
          <w:sz w:val="24"/>
          <w:szCs w:val="24"/>
        </w:rPr>
      </w:pPr>
    </w:p>
    <w:p w:rsidR="00550852" w:rsidRDefault="00AE09A9">
      <w:pPr>
        <w:numPr>
          <w:ilvl w:val="0"/>
          <w:numId w:val="1"/>
        </w:numPr>
        <w:tabs>
          <w:tab w:val="left" w:pos="475"/>
        </w:tabs>
        <w:spacing w:line="239" w:lineRule="auto"/>
        <w:ind w:left="260" w:firstLine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приказом Министерства Просвещения Российской Федерации «104 от 17 марта 2020г. «Об организации образовательной деятельности в организациях, реализующих образовательные программы начального общего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eastAsia="Times New Roman"/>
          <w:sz w:val="24"/>
          <w:szCs w:val="24"/>
        </w:rPr>
        <w:t>коронавирусной</w:t>
      </w:r>
      <w:proofErr w:type="spellEnd"/>
      <w:r>
        <w:rPr>
          <w:rFonts w:eastAsia="Times New Roman"/>
          <w:sz w:val="24"/>
          <w:szCs w:val="24"/>
        </w:rPr>
        <w:t xml:space="preserve"> инфекции на территории Российской Федерации» и приказа МКУ «Управления образования» МО «</w:t>
      </w:r>
      <w:proofErr w:type="spellStart"/>
      <w:r>
        <w:rPr>
          <w:rFonts w:eastAsia="Times New Roman"/>
          <w:sz w:val="24"/>
          <w:szCs w:val="24"/>
        </w:rPr>
        <w:t>Дахадаевский</w:t>
      </w:r>
      <w:proofErr w:type="spellEnd"/>
      <w:r>
        <w:rPr>
          <w:rFonts w:eastAsia="Times New Roman"/>
          <w:sz w:val="24"/>
          <w:szCs w:val="24"/>
        </w:rPr>
        <w:t xml:space="preserve"> район» №8 от 30.03.2020г.</w:t>
      </w:r>
    </w:p>
    <w:p w:rsidR="00550852" w:rsidRDefault="00550852">
      <w:pPr>
        <w:spacing w:line="275" w:lineRule="exact"/>
        <w:rPr>
          <w:sz w:val="24"/>
          <w:szCs w:val="24"/>
        </w:rPr>
      </w:pPr>
    </w:p>
    <w:p w:rsidR="00550852" w:rsidRDefault="00AE09A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ПРИКАЗЫВАЮ:</w:t>
      </w:r>
    </w:p>
    <w:p w:rsidR="00550852" w:rsidRDefault="00550852">
      <w:pPr>
        <w:spacing w:line="11" w:lineRule="exact"/>
        <w:rPr>
          <w:sz w:val="24"/>
          <w:szCs w:val="24"/>
        </w:rPr>
      </w:pPr>
    </w:p>
    <w:p w:rsidR="00550852" w:rsidRPr="0037326C" w:rsidRDefault="00AE09A9" w:rsidP="0037326C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временный переход на реализацию образовательных программ начального общего, основного общего, среднего общего и дополнительных общеобразовательных программ с применением электронного обучения, и дистанционных технологий 06.04.2020г. до особого распоряжения</w:t>
      </w:r>
      <w:proofErr w:type="gramStart"/>
      <w:r>
        <w:rPr>
          <w:rFonts w:eastAsia="Times New Roman"/>
          <w:sz w:val="24"/>
          <w:szCs w:val="24"/>
        </w:rPr>
        <w:t>.</w:t>
      </w:r>
      <w:r w:rsidRPr="0037326C">
        <w:rPr>
          <w:rFonts w:eastAsia="Times New Roman"/>
          <w:sz w:val="24"/>
          <w:szCs w:val="24"/>
        </w:rPr>
        <w:t>:</w:t>
      </w:r>
      <w:proofErr w:type="gramEnd"/>
    </w:p>
    <w:p w:rsidR="00550852" w:rsidRDefault="00550852">
      <w:pPr>
        <w:spacing w:line="10" w:lineRule="exact"/>
        <w:rPr>
          <w:sz w:val="24"/>
          <w:szCs w:val="24"/>
        </w:rPr>
      </w:pPr>
    </w:p>
    <w:p w:rsidR="00550852" w:rsidRDefault="00AE09A9">
      <w:pPr>
        <w:spacing w:line="237" w:lineRule="auto"/>
        <w:ind w:left="980" w:right="2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организовать</w:t>
      </w:r>
      <w:r>
        <w:rPr>
          <w:sz w:val="20"/>
          <w:szCs w:val="20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основным образовательным программам начальног</w:t>
      </w:r>
      <w:r w:rsidR="0037326C">
        <w:rPr>
          <w:rFonts w:eastAsia="Times New Roman"/>
          <w:sz w:val="24"/>
          <w:szCs w:val="24"/>
        </w:rPr>
        <w:t xml:space="preserve">о общего, основного общего </w:t>
      </w:r>
      <w:r>
        <w:rPr>
          <w:rFonts w:eastAsia="Times New Roman"/>
          <w:sz w:val="24"/>
          <w:szCs w:val="24"/>
        </w:rPr>
        <w:t xml:space="preserve"> образования с помощью дистанционных технологий с 06.04.2020г.;</w:t>
      </w:r>
    </w:p>
    <w:p w:rsidR="00550852" w:rsidRDefault="00550852">
      <w:pPr>
        <w:sectPr w:rsidR="00550852">
          <w:pgSz w:w="11920" w:h="16845"/>
          <w:pgMar w:top="1440" w:right="850" w:bottom="10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3780"/>
        <w:gridCol w:w="4860"/>
      </w:tblGrid>
      <w:tr w:rsidR="00550852">
        <w:trPr>
          <w:trHeight w:val="276"/>
        </w:trPr>
        <w:tc>
          <w:tcPr>
            <w:tcW w:w="360" w:type="dxa"/>
            <w:vAlign w:val="bottom"/>
          </w:tcPr>
          <w:p w:rsidR="00550852" w:rsidRDefault="00AE09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80" w:type="dxa"/>
            <w:vAlign w:val="bottom"/>
          </w:tcPr>
          <w:p w:rsidR="00550852" w:rsidRDefault="00AE09A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проинформировать обучающих  и</w:t>
            </w:r>
          </w:p>
        </w:tc>
        <w:tc>
          <w:tcPr>
            <w:tcW w:w="4860" w:type="dxa"/>
            <w:vAlign w:val="bottom"/>
          </w:tcPr>
          <w:p w:rsidR="00550852" w:rsidRDefault="00AE09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  родителей (законных  представителей)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</w:tr>
      <w:tr w:rsidR="00550852">
        <w:trPr>
          <w:trHeight w:val="275"/>
        </w:trPr>
        <w:tc>
          <w:tcPr>
            <w:tcW w:w="360" w:type="dxa"/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bottom"/>
          </w:tcPr>
          <w:p w:rsidR="00550852" w:rsidRDefault="00AE09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обучения  с помощью</w:t>
            </w:r>
          </w:p>
        </w:tc>
        <w:tc>
          <w:tcPr>
            <w:tcW w:w="4860" w:type="dxa"/>
            <w:vAlign w:val="bottom"/>
          </w:tcPr>
          <w:p w:rsidR="00550852" w:rsidRDefault="00AE09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технологий и условий такого</w:t>
            </w:r>
          </w:p>
        </w:tc>
      </w:tr>
      <w:tr w:rsidR="00550852">
        <w:trPr>
          <w:trHeight w:val="275"/>
        </w:trPr>
        <w:tc>
          <w:tcPr>
            <w:tcW w:w="360" w:type="dxa"/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gridSpan w:val="2"/>
            <w:vAlign w:val="bottom"/>
          </w:tcPr>
          <w:p w:rsidR="00550852" w:rsidRDefault="00AE09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всеми имеющимися средствами связи, включая родительские чаты;</w:t>
            </w:r>
          </w:p>
        </w:tc>
      </w:tr>
      <w:tr w:rsidR="00550852">
        <w:trPr>
          <w:trHeight w:val="275"/>
        </w:trPr>
        <w:tc>
          <w:tcPr>
            <w:tcW w:w="360" w:type="dxa"/>
            <w:vAlign w:val="bottom"/>
          </w:tcPr>
          <w:p w:rsidR="00550852" w:rsidRDefault="00AE09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2.3.</w:t>
            </w:r>
          </w:p>
        </w:tc>
        <w:tc>
          <w:tcPr>
            <w:tcW w:w="8640" w:type="dxa"/>
            <w:gridSpan w:val="2"/>
            <w:vAlign w:val="bottom"/>
          </w:tcPr>
          <w:p w:rsidR="00550852" w:rsidRDefault="00AE09A9" w:rsidP="00AE09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Проконтролировать  внесение  изменений  в  рабочие программы основных</w:t>
            </w:r>
          </w:p>
        </w:tc>
      </w:tr>
      <w:tr w:rsidR="00550852">
        <w:trPr>
          <w:trHeight w:val="280"/>
        </w:trPr>
        <w:tc>
          <w:tcPr>
            <w:tcW w:w="360" w:type="dxa"/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vAlign w:val="bottom"/>
          </w:tcPr>
          <w:p w:rsidR="00550852" w:rsidRDefault="00AE09A9" w:rsidP="00AE09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 программ  начального  общего, основного  общего  и  среднего</w:t>
            </w:r>
          </w:p>
        </w:tc>
      </w:tr>
      <w:tr w:rsidR="00550852">
        <w:trPr>
          <w:trHeight w:val="275"/>
        </w:trPr>
        <w:tc>
          <w:tcPr>
            <w:tcW w:w="360" w:type="dxa"/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8640" w:type="dxa"/>
            <w:gridSpan w:val="2"/>
            <w:vAlign w:val="bottom"/>
          </w:tcPr>
          <w:p w:rsidR="00550852" w:rsidRDefault="00AE09A9" w:rsidP="00AE09A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 в части закрепления с помощью дистанционных технологий.</w:t>
            </w:r>
          </w:p>
        </w:tc>
      </w:tr>
    </w:tbl>
    <w:p w:rsidR="00550852" w:rsidRDefault="00550852">
      <w:pPr>
        <w:spacing w:line="15" w:lineRule="exact"/>
        <w:rPr>
          <w:sz w:val="20"/>
          <w:szCs w:val="20"/>
        </w:rPr>
      </w:pPr>
    </w:p>
    <w:p w:rsidR="00550852" w:rsidRDefault="0037326C">
      <w:pPr>
        <w:spacing w:line="234" w:lineRule="auto"/>
        <w:ind w:left="9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AE09A9">
        <w:rPr>
          <w:rFonts w:eastAsia="Times New Roman"/>
          <w:sz w:val="24"/>
          <w:szCs w:val="24"/>
        </w:rPr>
        <w:t>. Внести соответствующие корректировки в ООП в части Календарного учебного графика и в рабочие программы учебных предметов (сро</w:t>
      </w:r>
      <w:proofErr w:type="gramStart"/>
      <w:r w:rsidR="00AE09A9">
        <w:rPr>
          <w:rFonts w:eastAsia="Times New Roman"/>
          <w:sz w:val="24"/>
          <w:szCs w:val="24"/>
        </w:rPr>
        <w:t>к-</w:t>
      </w:r>
      <w:proofErr w:type="gramEnd"/>
      <w:r w:rsidR="00AE09A9">
        <w:rPr>
          <w:rFonts w:eastAsia="Times New Roman"/>
          <w:sz w:val="24"/>
          <w:szCs w:val="24"/>
        </w:rPr>
        <w:t xml:space="preserve"> до 05.04.2020,г)</w:t>
      </w:r>
    </w:p>
    <w:p w:rsidR="00550852" w:rsidRDefault="00550852">
      <w:pPr>
        <w:spacing w:line="12" w:lineRule="exact"/>
        <w:rPr>
          <w:sz w:val="20"/>
          <w:szCs w:val="20"/>
        </w:rPr>
      </w:pPr>
    </w:p>
    <w:p w:rsidR="00550852" w:rsidRPr="0037326C" w:rsidRDefault="0037326C" w:rsidP="0037326C">
      <w:pPr>
        <w:spacing w:line="234" w:lineRule="auto"/>
        <w:ind w:left="9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 w:rsidR="00AE09A9">
        <w:rPr>
          <w:rFonts w:eastAsia="Times New Roman"/>
          <w:sz w:val="24"/>
          <w:szCs w:val="24"/>
        </w:rPr>
        <w:t>. Подготовить</w:t>
      </w:r>
      <w:r w:rsidR="00AE09A9">
        <w:rPr>
          <w:sz w:val="20"/>
          <w:szCs w:val="20"/>
        </w:rPr>
        <w:t xml:space="preserve"> </w:t>
      </w:r>
      <w:r w:rsidR="00AE09A9">
        <w:rPr>
          <w:rFonts w:eastAsia="Times New Roman"/>
          <w:sz w:val="24"/>
          <w:szCs w:val="24"/>
        </w:rPr>
        <w:t xml:space="preserve">для утверждения расписание, график консультации для обучающихся </w:t>
      </w:r>
      <w:proofErr w:type="gramStart"/>
      <w:r w:rsidR="00AE09A9">
        <w:rPr>
          <w:rFonts w:eastAsia="Times New Roman"/>
          <w:sz w:val="24"/>
          <w:szCs w:val="24"/>
        </w:rPr>
        <w:t xml:space="preserve">( </w:t>
      </w:r>
      <w:proofErr w:type="gramEnd"/>
      <w:r w:rsidR="00AE09A9">
        <w:rPr>
          <w:rFonts w:eastAsia="Times New Roman"/>
          <w:sz w:val="24"/>
          <w:szCs w:val="24"/>
        </w:rPr>
        <w:t>срок – до 06.04.2020г</w:t>
      </w:r>
    </w:p>
    <w:p w:rsidR="00550852" w:rsidRDefault="00550852">
      <w:pPr>
        <w:spacing w:line="11" w:lineRule="exact"/>
        <w:rPr>
          <w:sz w:val="20"/>
          <w:szCs w:val="20"/>
        </w:rPr>
      </w:pPr>
    </w:p>
    <w:p w:rsidR="00550852" w:rsidRDefault="0037326C">
      <w:pPr>
        <w:spacing w:line="236" w:lineRule="auto"/>
        <w:ind w:left="980" w:right="2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 w:rsidR="00AE09A9">
        <w:rPr>
          <w:rFonts w:eastAsia="Times New Roman"/>
          <w:sz w:val="24"/>
          <w:szCs w:val="24"/>
        </w:rPr>
        <w:t>. Обеспечить</w:t>
      </w:r>
      <w:r w:rsidR="00AE09A9">
        <w:rPr>
          <w:sz w:val="20"/>
          <w:szCs w:val="20"/>
        </w:rPr>
        <w:t xml:space="preserve"> </w:t>
      </w:r>
      <w:r w:rsidR="00AE09A9">
        <w:rPr>
          <w:rFonts w:eastAsia="Times New Roman"/>
          <w:sz w:val="24"/>
          <w:szCs w:val="24"/>
        </w:rPr>
        <w:t>проведение учебных занятий, консультаций в соответствии с определенными для использования электронными образовательными ресурсами с учетом технических возможностей;</w:t>
      </w:r>
    </w:p>
    <w:p w:rsidR="00550852" w:rsidRDefault="00550852">
      <w:pPr>
        <w:spacing w:line="11" w:lineRule="exact"/>
        <w:rPr>
          <w:sz w:val="20"/>
          <w:szCs w:val="20"/>
        </w:rPr>
      </w:pPr>
    </w:p>
    <w:p w:rsidR="00550852" w:rsidRDefault="0037326C">
      <w:pPr>
        <w:spacing w:line="236" w:lineRule="auto"/>
        <w:ind w:left="980" w:right="2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</w:t>
      </w:r>
      <w:r w:rsidR="00AE09A9">
        <w:rPr>
          <w:rFonts w:eastAsia="Times New Roman"/>
          <w:sz w:val="24"/>
          <w:szCs w:val="24"/>
        </w:rPr>
        <w:t>. Обеспечить</w:t>
      </w:r>
      <w:r w:rsidR="00AE09A9">
        <w:rPr>
          <w:sz w:val="20"/>
          <w:szCs w:val="20"/>
        </w:rPr>
        <w:t xml:space="preserve"> </w:t>
      </w:r>
      <w:r w:rsidR="00AE09A9">
        <w:rPr>
          <w:rFonts w:eastAsia="Times New Roman"/>
          <w:sz w:val="24"/>
          <w:szCs w:val="24"/>
        </w:rPr>
        <w:t xml:space="preserve">ведение учета результатов образовательной деятельности и </w:t>
      </w:r>
      <w:proofErr w:type="gramStart"/>
      <w:r w:rsidR="00AE09A9">
        <w:rPr>
          <w:rFonts w:eastAsia="Times New Roman"/>
          <w:sz w:val="24"/>
          <w:szCs w:val="24"/>
        </w:rPr>
        <w:t>контроль за</w:t>
      </w:r>
      <w:proofErr w:type="gramEnd"/>
      <w:r w:rsidR="00AE09A9">
        <w:rPr>
          <w:rFonts w:eastAsia="Times New Roman"/>
          <w:sz w:val="24"/>
          <w:szCs w:val="24"/>
        </w:rPr>
        <w:t xml:space="preserve"> освоением образовательных программ.</w:t>
      </w:r>
    </w:p>
    <w:p w:rsidR="00550852" w:rsidRDefault="00AE09A9">
      <w:pPr>
        <w:numPr>
          <w:ilvl w:val="0"/>
          <w:numId w:val="5"/>
        </w:numPr>
        <w:tabs>
          <w:tab w:val="left" w:pos="980"/>
        </w:tabs>
        <w:ind w:left="98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 руководителям  обеспечить  мониторинг  фактически  присутствующих</w:t>
      </w:r>
    </w:p>
    <w:p w:rsidR="00550852" w:rsidRDefault="00550852">
      <w:pPr>
        <w:spacing w:line="11" w:lineRule="exact"/>
        <w:rPr>
          <w:rFonts w:eastAsia="Times New Roman"/>
          <w:sz w:val="24"/>
          <w:szCs w:val="24"/>
        </w:rPr>
      </w:pPr>
    </w:p>
    <w:p w:rsidR="00550852" w:rsidRDefault="00AE09A9">
      <w:pPr>
        <w:numPr>
          <w:ilvl w:val="1"/>
          <w:numId w:val="5"/>
        </w:numPr>
        <w:tabs>
          <w:tab w:val="left" w:pos="1354"/>
        </w:tabs>
        <w:spacing w:line="236" w:lineRule="auto"/>
        <w:ind w:left="98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обучающихся с применением электронного обучения и дистанционных образовательных технологий и тех, кто по болезни временно не обучатся (срок – ежедневно).</w:t>
      </w:r>
    </w:p>
    <w:p w:rsidR="00550852" w:rsidRDefault="00550852">
      <w:pPr>
        <w:spacing w:line="11" w:lineRule="exact"/>
        <w:rPr>
          <w:rFonts w:eastAsia="Times New Roman"/>
          <w:sz w:val="24"/>
          <w:szCs w:val="24"/>
        </w:rPr>
      </w:pPr>
    </w:p>
    <w:p w:rsidR="00550852" w:rsidRDefault="00AE09A9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 обеспечить информирование обучающих и их родителей о временном переходе на реализацию образовательных программ или</w:t>
      </w:r>
    </w:p>
    <w:p w:rsidR="00550852" w:rsidRDefault="00550852">
      <w:pPr>
        <w:spacing w:line="12" w:lineRule="exact"/>
        <w:rPr>
          <w:rFonts w:eastAsia="Times New Roman"/>
          <w:sz w:val="24"/>
          <w:szCs w:val="24"/>
        </w:rPr>
      </w:pPr>
    </w:p>
    <w:p w:rsidR="00550852" w:rsidRDefault="00AE09A9">
      <w:pPr>
        <w:spacing w:line="238" w:lineRule="auto"/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их частей с применением электронного образования и дистанционных образовательных технологий. В том числе ознакомить с утвержденными расписаниями занятий, графиком проведения консультаций и настоящим приказом посредством размещением информации на официальный сайт (срок – до 04.04.2020г).</w:t>
      </w:r>
    </w:p>
    <w:p w:rsidR="00550852" w:rsidRDefault="00550852">
      <w:pPr>
        <w:spacing w:line="12" w:lineRule="exact"/>
        <w:rPr>
          <w:rFonts w:eastAsia="Times New Roman"/>
          <w:sz w:val="24"/>
          <w:szCs w:val="24"/>
        </w:rPr>
      </w:pPr>
    </w:p>
    <w:p w:rsidR="00550852" w:rsidRDefault="00AE09A9">
      <w:pPr>
        <w:numPr>
          <w:ilvl w:val="0"/>
          <w:numId w:val="5"/>
        </w:numPr>
        <w:tabs>
          <w:tab w:val="left" w:pos="980"/>
        </w:tabs>
        <w:spacing w:line="235" w:lineRule="auto"/>
        <w:ind w:left="980" w:hanging="35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форму заявления родителей (законных представителей) обучающих об организации обучения с применением электронного обучения и дистанционных образовательных технологий согласно приложению 2.</w:t>
      </w:r>
    </w:p>
    <w:p w:rsidR="00550852" w:rsidRDefault="00550852">
      <w:pPr>
        <w:spacing w:line="14" w:lineRule="exact"/>
        <w:rPr>
          <w:rFonts w:eastAsia="Times New Roman"/>
          <w:sz w:val="24"/>
          <w:szCs w:val="24"/>
        </w:rPr>
      </w:pPr>
    </w:p>
    <w:p w:rsidR="00550852" w:rsidRDefault="00550852" w:rsidP="0037326C">
      <w:pPr>
        <w:tabs>
          <w:tab w:val="left" w:pos="1040"/>
        </w:tabs>
        <w:spacing w:line="234" w:lineRule="auto"/>
        <w:ind w:right="20"/>
        <w:rPr>
          <w:rFonts w:eastAsia="Times New Roman"/>
          <w:sz w:val="24"/>
          <w:szCs w:val="24"/>
        </w:rPr>
      </w:pPr>
    </w:p>
    <w:p w:rsidR="00550852" w:rsidRDefault="00AE09A9">
      <w:pPr>
        <w:numPr>
          <w:ilvl w:val="0"/>
          <w:numId w:val="5"/>
        </w:numPr>
        <w:tabs>
          <w:tab w:val="left" w:pos="1040"/>
        </w:tabs>
        <w:ind w:left="1040" w:hanging="41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 за</w:t>
      </w:r>
      <w:proofErr w:type="gramEnd"/>
      <w:r>
        <w:rPr>
          <w:rFonts w:eastAsia="Times New Roman"/>
          <w:sz w:val="24"/>
          <w:szCs w:val="24"/>
        </w:rPr>
        <w:t xml:space="preserve"> исполнением приказа оставляю за собой.</w:t>
      </w:r>
    </w:p>
    <w:p w:rsidR="00550852" w:rsidRDefault="00550852">
      <w:pPr>
        <w:spacing w:line="200" w:lineRule="exact"/>
        <w:rPr>
          <w:sz w:val="20"/>
          <w:szCs w:val="20"/>
        </w:rPr>
      </w:pPr>
    </w:p>
    <w:p w:rsidR="00550852" w:rsidRDefault="00550852">
      <w:pPr>
        <w:spacing w:line="200" w:lineRule="exact"/>
        <w:rPr>
          <w:sz w:val="20"/>
          <w:szCs w:val="20"/>
        </w:rPr>
      </w:pPr>
    </w:p>
    <w:p w:rsidR="00550852" w:rsidRDefault="00550852">
      <w:pPr>
        <w:spacing w:line="200" w:lineRule="exact"/>
        <w:rPr>
          <w:sz w:val="20"/>
          <w:szCs w:val="20"/>
        </w:rPr>
      </w:pPr>
    </w:p>
    <w:p w:rsidR="00550852" w:rsidRDefault="00550852">
      <w:pPr>
        <w:spacing w:line="229" w:lineRule="exact"/>
        <w:rPr>
          <w:sz w:val="20"/>
          <w:szCs w:val="20"/>
        </w:rPr>
      </w:pPr>
    </w:p>
    <w:p w:rsidR="00550852" w:rsidRDefault="00AE09A9">
      <w:pPr>
        <w:tabs>
          <w:tab w:val="left" w:pos="5820"/>
        </w:tabs>
        <w:ind w:left="2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Директор </w:t>
      </w:r>
      <w:r w:rsidR="0037326C">
        <w:rPr>
          <w:rFonts w:eastAsia="Times New Roman"/>
          <w:b/>
          <w:bCs/>
          <w:sz w:val="24"/>
          <w:szCs w:val="24"/>
        </w:rPr>
        <w:t>школы  _________</w:t>
      </w:r>
      <w:r>
        <w:rPr>
          <w:sz w:val="20"/>
          <w:szCs w:val="20"/>
        </w:rPr>
        <w:tab/>
      </w:r>
      <w:r w:rsidR="0037326C">
        <w:rPr>
          <w:rFonts w:eastAsia="Times New Roman"/>
          <w:b/>
          <w:bCs/>
          <w:sz w:val="24"/>
          <w:szCs w:val="24"/>
        </w:rPr>
        <w:t>А.М.Саидов.</w:t>
      </w:r>
    </w:p>
    <w:p w:rsidR="00550852" w:rsidRDefault="00550852">
      <w:pPr>
        <w:spacing w:line="200" w:lineRule="exact"/>
        <w:rPr>
          <w:sz w:val="20"/>
          <w:szCs w:val="20"/>
        </w:rPr>
      </w:pPr>
    </w:p>
    <w:p w:rsidR="00550852" w:rsidRDefault="00550852">
      <w:pPr>
        <w:spacing w:line="354" w:lineRule="exact"/>
        <w:rPr>
          <w:sz w:val="20"/>
          <w:szCs w:val="20"/>
        </w:rPr>
      </w:pPr>
    </w:p>
    <w:p w:rsidR="0037326C" w:rsidRDefault="0037326C">
      <w:pPr>
        <w:spacing w:line="354" w:lineRule="exact"/>
        <w:rPr>
          <w:sz w:val="20"/>
          <w:szCs w:val="20"/>
        </w:rPr>
      </w:pPr>
    </w:p>
    <w:p w:rsidR="0037326C" w:rsidRDefault="0037326C">
      <w:pPr>
        <w:spacing w:line="354" w:lineRule="exact"/>
        <w:rPr>
          <w:sz w:val="20"/>
          <w:szCs w:val="20"/>
        </w:rPr>
      </w:pPr>
    </w:p>
    <w:p w:rsidR="0037326C" w:rsidRDefault="0037326C">
      <w:pPr>
        <w:spacing w:line="354" w:lineRule="exact"/>
        <w:rPr>
          <w:sz w:val="20"/>
          <w:szCs w:val="20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37326C" w:rsidRDefault="0037326C">
      <w:pPr>
        <w:jc w:val="right"/>
        <w:rPr>
          <w:rFonts w:eastAsia="Times New Roman"/>
          <w:sz w:val="24"/>
          <w:szCs w:val="24"/>
        </w:rPr>
      </w:pPr>
    </w:p>
    <w:p w:rsidR="00550852" w:rsidRDefault="00AE09A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550852" w:rsidRDefault="00550852">
      <w:pPr>
        <w:spacing w:line="199" w:lineRule="exact"/>
        <w:rPr>
          <w:sz w:val="20"/>
          <w:szCs w:val="20"/>
        </w:rPr>
      </w:pPr>
    </w:p>
    <w:p w:rsidR="00550852" w:rsidRDefault="00AE09A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от 30.03.2020г  № 44</w:t>
      </w:r>
    </w:p>
    <w:p w:rsidR="00550852" w:rsidRDefault="00550852">
      <w:pPr>
        <w:sectPr w:rsidR="00550852">
          <w:pgSz w:w="11920" w:h="16845"/>
          <w:pgMar w:top="1137" w:right="850" w:bottom="589" w:left="1440" w:header="0" w:footer="0" w:gutter="0"/>
          <w:cols w:space="720" w:equalWidth="0">
            <w:col w:w="9620"/>
          </w:cols>
        </w:sectPr>
      </w:pPr>
    </w:p>
    <w:p w:rsidR="00550852" w:rsidRDefault="00AE09A9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Ответственные за организацию  обучения с  помощью  дистанционных технологий.</w:t>
      </w:r>
    </w:p>
    <w:p w:rsidR="00550852" w:rsidRDefault="009A455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482.85pt;margin-top:9.75pt;width:1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CxbQIAAPQ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" o:allowincell="f" fillcolor="black" stroked="f"/>
        </w:pict>
      </w:r>
    </w:p>
    <w:p w:rsidR="00550852" w:rsidRDefault="00550852">
      <w:pPr>
        <w:spacing w:line="160" w:lineRule="exact"/>
        <w:rPr>
          <w:sz w:val="20"/>
          <w:szCs w:val="20"/>
        </w:rPr>
      </w:pPr>
    </w:p>
    <w:tbl>
      <w:tblPr>
        <w:tblW w:w="9534" w:type="dxa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2646"/>
        <w:gridCol w:w="1728"/>
        <w:gridCol w:w="398"/>
        <w:gridCol w:w="120"/>
        <w:gridCol w:w="185"/>
        <w:gridCol w:w="135"/>
        <w:gridCol w:w="20"/>
        <w:gridCol w:w="100"/>
        <w:gridCol w:w="65"/>
        <w:gridCol w:w="55"/>
        <w:gridCol w:w="191"/>
        <w:gridCol w:w="29"/>
        <w:gridCol w:w="45"/>
        <w:gridCol w:w="75"/>
        <w:gridCol w:w="100"/>
        <w:gridCol w:w="11"/>
        <w:gridCol w:w="74"/>
        <w:gridCol w:w="35"/>
        <w:gridCol w:w="11"/>
        <w:gridCol w:w="74"/>
        <w:gridCol w:w="235"/>
        <w:gridCol w:w="120"/>
        <w:gridCol w:w="11"/>
        <w:gridCol w:w="74"/>
        <w:gridCol w:w="386"/>
        <w:gridCol w:w="74"/>
        <w:gridCol w:w="146"/>
        <w:gridCol w:w="74"/>
        <w:gridCol w:w="366"/>
        <w:gridCol w:w="74"/>
        <w:gridCol w:w="1084"/>
        <w:gridCol w:w="41"/>
        <w:gridCol w:w="74"/>
      </w:tblGrid>
      <w:tr w:rsidR="00550852" w:rsidTr="0037326C">
        <w:trPr>
          <w:gridAfter w:val="1"/>
          <w:wAfter w:w="74" w:type="dxa"/>
          <w:trHeight w:val="28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6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728" w:type="dxa"/>
            <w:tcBorders>
              <w:top w:val="single" w:sz="8" w:space="0" w:color="auto"/>
            </w:tcBorders>
            <w:vAlign w:val="bottom"/>
          </w:tcPr>
          <w:p w:rsidR="00550852" w:rsidRDefault="00AE09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</w:tcBorders>
            <w:vAlign w:val="bottom"/>
          </w:tcPr>
          <w:p w:rsidR="00550852" w:rsidRDefault="00AE09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Класс,</w:t>
            </w:r>
          </w:p>
        </w:tc>
        <w:tc>
          <w:tcPr>
            <w:tcW w:w="1280" w:type="dxa"/>
            <w:gridSpan w:val="14"/>
            <w:tcBorders>
              <w:top w:val="single" w:sz="8" w:space="0" w:color="auto"/>
            </w:tcBorders>
            <w:vAlign w:val="bottom"/>
          </w:tcPr>
          <w:p w:rsidR="00550852" w:rsidRDefault="00AE09A9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котором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50852" w:rsidTr="0037326C">
        <w:trPr>
          <w:gridAfter w:val="1"/>
          <w:wAfter w:w="74" w:type="dxa"/>
          <w:trHeight w:val="275"/>
        </w:trPr>
        <w:tc>
          <w:tcPr>
            <w:tcW w:w="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2646" w:type="dxa"/>
            <w:tcBorders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728" w:type="dxa"/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398" w:type="dxa"/>
            <w:tcBorders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251" w:type="dxa"/>
            <w:gridSpan w:val="16"/>
            <w:vAlign w:val="bottom"/>
          </w:tcPr>
          <w:p w:rsidR="00550852" w:rsidRDefault="00AE09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организует</w:t>
            </w:r>
          </w:p>
        </w:tc>
        <w:tc>
          <w:tcPr>
            <w:tcW w:w="1120" w:type="dxa"/>
            <w:gridSpan w:val="8"/>
            <w:vAlign w:val="bottom"/>
          </w:tcPr>
          <w:p w:rsidR="00550852" w:rsidRDefault="00AE09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440" w:type="dxa"/>
            <w:gridSpan w:val="2"/>
            <w:vAlign w:val="bottom"/>
          </w:tcPr>
          <w:p w:rsidR="00550852" w:rsidRDefault="00AE09A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199" w:type="dxa"/>
            <w:gridSpan w:val="3"/>
            <w:tcBorders>
              <w:right w:val="single" w:sz="8" w:space="0" w:color="auto"/>
            </w:tcBorders>
            <w:vAlign w:val="bottom"/>
          </w:tcPr>
          <w:p w:rsidR="00550852" w:rsidRDefault="00AE09A9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помощью</w:t>
            </w:r>
          </w:p>
        </w:tc>
      </w:tr>
      <w:tr w:rsidR="00550852" w:rsidTr="0037326C">
        <w:trPr>
          <w:gridAfter w:val="1"/>
          <w:wAfter w:w="74" w:type="dxa"/>
          <w:trHeight w:val="278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4"/>
                <w:szCs w:val="24"/>
              </w:rPr>
            </w:pPr>
          </w:p>
        </w:tc>
        <w:tc>
          <w:tcPr>
            <w:tcW w:w="4010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дистанционных технологий</w:t>
            </w:r>
          </w:p>
        </w:tc>
      </w:tr>
      <w:tr w:rsidR="00550852" w:rsidTr="0037326C">
        <w:trPr>
          <w:trHeight w:val="268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37326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Саидов А.М.</w:t>
            </w:r>
          </w:p>
        </w:tc>
        <w:tc>
          <w:tcPr>
            <w:tcW w:w="1728" w:type="dxa"/>
            <w:tcBorders>
              <w:bottom w:val="single" w:sz="8" w:space="0" w:color="auto"/>
            </w:tcBorders>
            <w:vAlign w:val="bottom"/>
          </w:tcPr>
          <w:p w:rsidR="00550852" w:rsidRDefault="003732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История и обществознание</w:t>
            </w:r>
          </w:p>
        </w:tc>
        <w:tc>
          <w:tcPr>
            <w:tcW w:w="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305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550852" w:rsidRDefault="003732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5,67,9</w:t>
            </w:r>
          </w:p>
        </w:tc>
        <w:tc>
          <w:tcPr>
            <w:tcW w:w="260" w:type="dxa"/>
            <w:gridSpan w:val="4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</w:tr>
      <w:tr w:rsidR="0037326C" w:rsidTr="0037326C">
        <w:trPr>
          <w:gridAfter w:val="2"/>
          <w:wAfter w:w="115" w:type="dxa"/>
          <w:trHeight w:val="276"/>
        </w:trPr>
        <w:tc>
          <w:tcPr>
            <w:tcW w:w="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26C" w:rsidRDefault="0037326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right w:val="single" w:sz="8" w:space="0" w:color="auto"/>
            </w:tcBorders>
            <w:vAlign w:val="bottom"/>
          </w:tcPr>
          <w:p w:rsidR="0037326C" w:rsidRDefault="0037326C" w:rsidP="0037326C">
            <w:pPr>
              <w:spacing w:line="265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М-И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.О.</w:t>
            </w:r>
          </w:p>
        </w:tc>
        <w:tc>
          <w:tcPr>
            <w:tcW w:w="1728" w:type="dxa"/>
            <w:vAlign w:val="bottom"/>
          </w:tcPr>
          <w:p w:rsidR="0037326C" w:rsidRDefault="0037326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геометрия ,</w:t>
            </w:r>
            <w:proofErr w:type="spellStart"/>
            <w:r>
              <w:rPr>
                <w:sz w:val="20"/>
                <w:szCs w:val="20"/>
              </w:rPr>
              <w:t>физика,химия</w:t>
            </w:r>
            <w:proofErr w:type="spellEnd"/>
          </w:p>
        </w:tc>
        <w:tc>
          <w:tcPr>
            <w:tcW w:w="398" w:type="dxa"/>
            <w:tcBorders>
              <w:right w:val="single" w:sz="8" w:space="0" w:color="auto"/>
            </w:tcBorders>
            <w:vAlign w:val="bottom"/>
          </w:tcPr>
          <w:p w:rsidR="0037326C" w:rsidRDefault="0037326C" w:rsidP="0037326C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37326C" w:rsidRDefault="0037326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6"/>
            <w:vAlign w:val="bottom"/>
          </w:tcPr>
          <w:p w:rsidR="0037326C" w:rsidRDefault="0037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0" w:type="dxa"/>
            <w:gridSpan w:val="3"/>
            <w:vAlign w:val="bottom"/>
          </w:tcPr>
          <w:p w:rsidR="0037326C" w:rsidRDefault="0037326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6"/>
            <w:vAlign w:val="bottom"/>
          </w:tcPr>
          <w:p w:rsidR="0037326C" w:rsidRDefault="0037326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10"/>
            <w:tcBorders>
              <w:right w:val="single" w:sz="8" w:space="0" w:color="auto"/>
            </w:tcBorders>
            <w:vAlign w:val="bottom"/>
          </w:tcPr>
          <w:p w:rsidR="0037326C" w:rsidRDefault="0037326C">
            <w:pPr>
              <w:rPr>
                <w:sz w:val="24"/>
                <w:szCs w:val="24"/>
              </w:rPr>
            </w:pPr>
          </w:p>
        </w:tc>
      </w:tr>
      <w:tr w:rsidR="0037326C" w:rsidTr="0037326C">
        <w:trPr>
          <w:gridAfter w:val="2"/>
          <w:wAfter w:w="115" w:type="dxa"/>
          <w:trHeight w:val="264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/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/>
        </w:tc>
        <w:tc>
          <w:tcPr>
            <w:tcW w:w="1728" w:type="dxa"/>
            <w:tcBorders>
              <w:bottom w:val="single" w:sz="8" w:space="0" w:color="auto"/>
            </w:tcBorders>
            <w:vAlign w:val="bottom"/>
          </w:tcPr>
          <w:p w:rsidR="0037326C" w:rsidRDefault="0037326C" w:rsidP="0037326C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7326C" w:rsidRDefault="0037326C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37326C" w:rsidRDefault="0037326C"/>
        </w:tc>
        <w:tc>
          <w:tcPr>
            <w:tcW w:w="460" w:type="dxa"/>
            <w:gridSpan w:val="6"/>
            <w:tcBorders>
              <w:bottom w:val="single" w:sz="8" w:space="0" w:color="auto"/>
            </w:tcBorders>
            <w:vAlign w:val="bottom"/>
          </w:tcPr>
          <w:p w:rsidR="0037326C" w:rsidRDefault="0037326C"/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37326C" w:rsidRDefault="0037326C"/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37326C" w:rsidRDefault="0037326C"/>
        </w:tc>
        <w:tc>
          <w:tcPr>
            <w:tcW w:w="228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/>
        </w:tc>
      </w:tr>
      <w:tr w:rsidR="0037326C" w:rsidTr="0037326C">
        <w:trPr>
          <w:gridAfter w:val="2"/>
          <w:wAfter w:w="115" w:type="dxa"/>
          <w:trHeight w:val="265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Багамаев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728" w:type="dxa"/>
            <w:tcBorders>
              <w:bottom w:val="single" w:sz="8" w:space="0" w:color="auto"/>
            </w:tcBorders>
            <w:vAlign w:val="bottom"/>
          </w:tcPr>
          <w:p w:rsidR="0037326C" w:rsidRDefault="0037326C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Рус-яз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лит.</w:t>
            </w:r>
          </w:p>
        </w:tc>
        <w:tc>
          <w:tcPr>
            <w:tcW w:w="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5-9</w:t>
            </w:r>
          </w:p>
        </w:tc>
        <w:tc>
          <w:tcPr>
            <w:tcW w:w="460" w:type="dxa"/>
            <w:gridSpan w:val="6"/>
            <w:tcBorders>
              <w:bottom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4"/>
            <w:tcBorders>
              <w:bottom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</w:p>
        </w:tc>
        <w:tc>
          <w:tcPr>
            <w:tcW w:w="228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26C" w:rsidRDefault="0037326C">
            <w:pPr>
              <w:rPr>
                <w:sz w:val="23"/>
                <w:szCs w:val="23"/>
              </w:rPr>
            </w:pPr>
          </w:p>
        </w:tc>
      </w:tr>
      <w:tr w:rsidR="00550852" w:rsidTr="0037326C">
        <w:trPr>
          <w:gridAfter w:val="1"/>
          <w:wAfter w:w="74" w:type="dxa"/>
          <w:trHeight w:val="270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37326C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ОБЖ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физ-ра</w:t>
            </w:r>
            <w:proofErr w:type="gramStart"/>
            <w:r w:rsidR="0037326C">
              <w:rPr>
                <w:rFonts w:eastAsia="Times New Roman"/>
                <w:sz w:val="24"/>
                <w:szCs w:val="24"/>
              </w:rPr>
              <w:t>,И</w:t>
            </w:r>
            <w:proofErr w:type="gramEnd"/>
            <w:r w:rsidR="0037326C">
              <w:rPr>
                <w:rFonts w:eastAsia="Times New Roman"/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2371" w:type="dxa"/>
            <w:gridSpan w:val="24"/>
            <w:tcBorders>
              <w:bottom w:val="single" w:sz="8" w:space="0" w:color="auto"/>
            </w:tcBorders>
            <w:vAlign w:val="bottom"/>
          </w:tcPr>
          <w:p w:rsidR="00550852" w:rsidRDefault="0037326C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</w:tr>
      <w:tr w:rsidR="0035331B" w:rsidTr="0035331B">
        <w:trPr>
          <w:gridAfter w:val="2"/>
          <w:wAfter w:w="115" w:type="dxa"/>
          <w:trHeight w:val="266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31B" w:rsidRDefault="0035331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31B" w:rsidRDefault="003533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Гасанова Ж.М.</w:t>
            </w:r>
          </w:p>
        </w:tc>
        <w:tc>
          <w:tcPr>
            <w:tcW w:w="1728" w:type="dxa"/>
            <w:tcBorders>
              <w:bottom w:val="single" w:sz="8" w:space="0" w:color="auto"/>
            </w:tcBorders>
            <w:vAlign w:val="bottom"/>
          </w:tcPr>
          <w:p w:rsidR="0035331B" w:rsidRDefault="0035331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31B" w:rsidRDefault="0035331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35331B" w:rsidRDefault="003533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6-9</w:t>
            </w: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35331B" w:rsidRDefault="0035331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</w:tcBorders>
            <w:vAlign w:val="bottom"/>
          </w:tcPr>
          <w:p w:rsidR="0035331B" w:rsidRDefault="0035331B">
            <w:pPr>
              <w:rPr>
                <w:sz w:val="23"/>
                <w:szCs w:val="23"/>
              </w:rPr>
            </w:pPr>
          </w:p>
        </w:tc>
        <w:tc>
          <w:tcPr>
            <w:tcW w:w="2849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331B" w:rsidRDefault="0035331B">
            <w:pPr>
              <w:rPr>
                <w:sz w:val="23"/>
                <w:szCs w:val="23"/>
              </w:rPr>
            </w:pPr>
          </w:p>
        </w:tc>
      </w:tr>
      <w:tr w:rsidR="00550852" w:rsidTr="0037326C">
        <w:trPr>
          <w:gridAfter w:val="1"/>
          <w:wAfter w:w="74" w:type="dxa"/>
          <w:trHeight w:val="265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3533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Курбанова Х.М.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35331B">
            <w:pPr>
              <w:spacing w:line="26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  <w:gridSpan w:val="13"/>
            <w:tcBorders>
              <w:bottom w:val="single" w:sz="8" w:space="0" w:color="auto"/>
            </w:tcBorders>
            <w:vAlign w:val="bottom"/>
          </w:tcPr>
          <w:p w:rsidR="00550852" w:rsidRDefault="0035331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1и 2кл.</w:t>
            </w: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</w:tr>
      <w:tr w:rsidR="00550852" w:rsidTr="0037326C">
        <w:trPr>
          <w:gridAfter w:val="1"/>
          <w:wAfter w:w="74" w:type="dxa"/>
          <w:trHeight w:val="265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AE09A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 w:rsidP="0035331B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 w:rsidP="0035331B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3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  <w:tc>
          <w:tcPr>
            <w:tcW w:w="11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852" w:rsidRDefault="00550852">
            <w:pPr>
              <w:rPr>
                <w:sz w:val="23"/>
                <w:szCs w:val="23"/>
              </w:rPr>
            </w:pPr>
          </w:p>
        </w:tc>
      </w:tr>
    </w:tbl>
    <w:p w:rsidR="00550852" w:rsidRDefault="00550852">
      <w:pPr>
        <w:spacing w:line="1" w:lineRule="exact"/>
        <w:rPr>
          <w:sz w:val="20"/>
          <w:szCs w:val="20"/>
        </w:rPr>
      </w:pPr>
    </w:p>
    <w:sectPr w:rsidR="00550852" w:rsidSect="00550852">
      <w:pgSz w:w="11920" w:h="16845"/>
      <w:pgMar w:top="1137" w:right="790" w:bottom="1440" w:left="1440" w:header="0" w:footer="0" w:gutter="0"/>
      <w:cols w:space="720" w:equalWidth="0">
        <w:col w:w="9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B6324272"/>
    <w:lvl w:ilvl="0" w:tplc="7D4C5296">
      <w:start w:val="5"/>
      <w:numFmt w:val="decimal"/>
      <w:lvlText w:val="%1."/>
      <w:lvlJc w:val="left"/>
    </w:lvl>
    <w:lvl w:ilvl="1" w:tplc="CDC80128">
      <w:numFmt w:val="decimal"/>
      <w:lvlText w:val=""/>
      <w:lvlJc w:val="left"/>
    </w:lvl>
    <w:lvl w:ilvl="2" w:tplc="D1320A40">
      <w:numFmt w:val="decimal"/>
      <w:lvlText w:val=""/>
      <w:lvlJc w:val="left"/>
    </w:lvl>
    <w:lvl w:ilvl="3" w:tplc="B68E18CA">
      <w:numFmt w:val="decimal"/>
      <w:lvlText w:val=""/>
      <w:lvlJc w:val="left"/>
    </w:lvl>
    <w:lvl w:ilvl="4" w:tplc="8620FDA6">
      <w:numFmt w:val="decimal"/>
      <w:lvlText w:val=""/>
      <w:lvlJc w:val="left"/>
    </w:lvl>
    <w:lvl w:ilvl="5" w:tplc="4E88443E">
      <w:numFmt w:val="decimal"/>
      <w:lvlText w:val=""/>
      <w:lvlJc w:val="left"/>
    </w:lvl>
    <w:lvl w:ilvl="6" w:tplc="4A368630">
      <w:numFmt w:val="decimal"/>
      <w:lvlText w:val=""/>
      <w:lvlJc w:val="left"/>
    </w:lvl>
    <w:lvl w:ilvl="7" w:tplc="7E7492E8">
      <w:numFmt w:val="decimal"/>
      <w:lvlText w:val=""/>
      <w:lvlJc w:val="left"/>
    </w:lvl>
    <w:lvl w:ilvl="8" w:tplc="70B41864">
      <w:numFmt w:val="decimal"/>
      <w:lvlText w:val=""/>
      <w:lvlJc w:val="left"/>
    </w:lvl>
  </w:abstractNum>
  <w:abstractNum w:abstractNumId="1">
    <w:nsid w:val="00005F90"/>
    <w:multiLevelType w:val="hybridMultilevel"/>
    <w:tmpl w:val="57A8338E"/>
    <w:lvl w:ilvl="0" w:tplc="3E62B544">
      <w:start w:val="3"/>
      <w:numFmt w:val="decimal"/>
      <w:lvlText w:val="%1."/>
      <w:lvlJc w:val="left"/>
    </w:lvl>
    <w:lvl w:ilvl="1" w:tplc="7CC412D2">
      <w:numFmt w:val="decimal"/>
      <w:lvlText w:val=""/>
      <w:lvlJc w:val="left"/>
    </w:lvl>
    <w:lvl w:ilvl="2" w:tplc="4A6EE064">
      <w:numFmt w:val="decimal"/>
      <w:lvlText w:val=""/>
      <w:lvlJc w:val="left"/>
    </w:lvl>
    <w:lvl w:ilvl="3" w:tplc="14A8F0B4">
      <w:numFmt w:val="decimal"/>
      <w:lvlText w:val=""/>
      <w:lvlJc w:val="left"/>
    </w:lvl>
    <w:lvl w:ilvl="4" w:tplc="BCD81F16">
      <w:numFmt w:val="decimal"/>
      <w:lvlText w:val=""/>
      <w:lvlJc w:val="left"/>
    </w:lvl>
    <w:lvl w:ilvl="5" w:tplc="0B38A2B6">
      <w:numFmt w:val="decimal"/>
      <w:lvlText w:val=""/>
      <w:lvlJc w:val="left"/>
    </w:lvl>
    <w:lvl w:ilvl="6" w:tplc="A2949360">
      <w:numFmt w:val="decimal"/>
      <w:lvlText w:val=""/>
      <w:lvlJc w:val="left"/>
    </w:lvl>
    <w:lvl w:ilvl="7" w:tplc="349C9A3A">
      <w:numFmt w:val="decimal"/>
      <w:lvlText w:val=""/>
      <w:lvlJc w:val="left"/>
    </w:lvl>
    <w:lvl w:ilvl="8" w:tplc="4C3AC98C">
      <w:numFmt w:val="decimal"/>
      <w:lvlText w:val=""/>
      <w:lvlJc w:val="left"/>
    </w:lvl>
  </w:abstractNum>
  <w:abstractNum w:abstractNumId="2">
    <w:nsid w:val="00006952"/>
    <w:multiLevelType w:val="hybridMultilevel"/>
    <w:tmpl w:val="AB9295AE"/>
    <w:lvl w:ilvl="0" w:tplc="B7EA257C">
      <w:start w:val="1"/>
      <w:numFmt w:val="decimal"/>
      <w:lvlText w:val="%1."/>
      <w:lvlJc w:val="left"/>
    </w:lvl>
    <w:lvl w:ilvl="1" w:tplc="7ABCFAEE">
      <w:numFmt w:val="decimal"/>
      <w:lvlText w:val=""/>
      <w:lvlJc w:val="left"/>
    </w:lvl>
    <w:lvl w:ilvl="2" w:tplc="2B98D446">
      <w:numFmt w:val="decimal"/>
      <w:lvlText w:val=""/>
      <w:lvlJc w:val="left"/>
    </w:lvl>
    <w:lvl w:ilvl="3" w:tplc="29748E3E">
      <w:numFmt w:val="decimal"/>
      <w:lvlText w:val=""/>
      <w:lvlJc w:val="left"/>
    </w:lvl>
    <w:lvl w:ilvl="4" w:tplc="6E34609E">
      <w:numFmt w:val="decimal"/>
      <w:lvlText w:val=""/>
      <w:lvlJc w:val="left"/>
    </w:lvl>
    <w:lvl w:ilvl="5" w:tplc="0CB4C5BE">
      <w:numFmt w:val="decimal"/>
      <w:lvlText w:val=""/>
      <w:lvlJc w:val="left"/>
    </w:lvl>
    <w:lvl w:ilvl="6" w:tplc="BAF831BE">
      <w:numFmt w:val="decimal"/>
      <w:lvlText w:val=""/>
      <w:lvlJc w:val="left"/>
    </w:lvl>
    <w:lvl w:ilvl="7" w:tplc="8FEA6DA4">
      <w:numFmt w:val="decimal"/>
      <w:lvlText w:val=""/>
      <w:lvlJc w:val="left"/>
    </w:lvl>
    <w:lvl w:ilvl="8" w:tplc="A6602DEE">
      <w:numFmt w:val="decimal"/>
      <w:lvlText w:val=""/>
      <w:lvlJc w:val="left"/>
    </w:lvl>
  </w:abstractNum>
  <w:abstractNum w:abstractNumId="3">
    <w:nsid w:val="00006DF1"/>
    <w:multiLevelType w:val="hybridMultilevel"/>
    <w:tmpl w:val="134EF548"/>
    <w:lvl w:ilvl="0" w:tplc="5C163A4E">
      <w:start w:val="6"/>
      <w:numFmt w:val="decimal"/>
      <w:lvlText w:val="%1."/>
      <w:lvlJc w:val="left"/>
    </w:lvl>
    <w:lvl w:ilvl="1" w:tplc="4D02D236">
      <w:start w:val="1"/>
      <w:numFmt w:val="bullet"/>
      <w:lvlText w:val="в"/>
      <w:lvlJc w:val="left"/>
    </w:lvl>
    <w:lvl w:ilvl="2" w:tplc="DC66B6EA">
      <w:numFmt w:val="decimal"/>
      <w:lvlText w:val=""/>
      <w:lvlJc w:val="left"/>
    </w:lvl>
    <w:lvl w:ilvl="3" w:tplc="DCB0CAA6">
      <w:numFmt w:val="decimal"/>
      <w:lvlText w:val=""/>
      <w:lvlJc w:val="left"/>
    </w:lvl>
    <w:lvl w:ilvl="4" w:tplc="E36E7070">
      <w:numFmt w:val="decimal"/>
      <w:lvlText w:val=""/>
      <w:lvlJc w:val="left"/>
    </w:lvl>
    <w:lvl w:ilvl="5" w:tplc="DC9CF6F2">
      <w:numFmt w:val="decimal"/>
      <w:lvlText w:val=""/>
      <w:lvlJc w:val="left"/>
    </w:lvl>
    <w:lvl w:ilvl="6" w:tplc="4DECB5EE">
      <w:numFmt w:val="decimal"/>
      <w:lvlText w:val=""/>
      <w:lvlJc w:val="left"/>
    </w:lvl>
    <w:lvl w:ilvl="7" w:tplc="EBC47758">
      <w:numFmt w:val="decimal"/>
      <w:lvlText w:val=""/>
      <w:lvlJc w:val="left"/>
    </w:lvl>
    <w:lvl w:ilvl="8" w:tplc="03C4D476">
      <w:numFmt w:val="decimal"/>
      <w:lvlText w:val=""/>
      <w:lvlJc w:val="left"/>
    </w:lvl>
  </w:abstractNum>
  <w:abstractNum w:abstractNumId="4">
    <w:nsid w:val="000072AE"/>
    <w:multiLevelType w:val="hybridMultilevel"/>
    <w:tmpl w:val="3EC8FAD4"/>
    <w:lvl w:ilvl="0" w:tplc="636C7B60">
      <w:start w:val="1"/>
      <w:numFmt w:val="bullet"/>
      <w:lvlText w:val="В"/>
      <w:lvlJc w:val="left"/>
    </w:lvl>
    <w:lvl w:ilvl="1" w:tplc="A72CE008">
      <w:start w:val="1"/>
      <w:numFmt w:val="bullet"/>
      <w:lvlText w:val="В"/>
      <w:lvlJc w:val="left"/>
    </w:lvl>
    <w:lvl w:ilvl="2" w:tplc="0F849E0A">
      <w:start w:val="1"/>
      <w:numFmt w:val="bullet"/>
      <w:lvlText w:val="О"/>
      <w:lvlJc w:val="left"/>
    </w:lvl>
    <w:lvl w:ilvl="3" w:tplc="718ECFD2">
      <w:numFmt w:val="decimal"/>
      <w:lvlText w:val=""/>
      <w:lvlJc w:val="left"/>
    </w:lvl>
    <w:lvl w:ilvl="4" w:tplc="37A05884">
      <w:numFmt w:val="decimal"/>
      <w:lvlText w:val=""/>
      <w:lvlJc w:val="left"/>
    </w:lvl>
    <w:lvl w:ilvl="5" w:tplc="3D9CDF18">
      <w:numFmt w:val="decimal"/>
      <w:lvlText w:val=""/>
      <w:lvlJc w:val="left"/>
    </w:lvl>
    <w:lvl w:ilvl="6" w:tplc="2970270A">
      <w:numFmt w:val="decimal"/>
      <w:lvlText w:val=""/>
      <w:lvlJc w:val="left"/>
    </w:lvl>
    <w:lvl w:ilvl="7" w:tplc="024C9FAA">
      <w:numFmt w:val="decimal"/>
      <w:lvlText w:val=""/>
      <w:lvlJc w:val="left"/>
    </w:lvl>
    <w:lvl w:ilvl="8" w:tplc="CB54119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550852"/>
    <w:rsid w:val="00162422"/>
    <w:rsid w:val="0035331B"/>
    <w:rsid w:val="0037326C"/>
    <w:rsid w:val="00550852"/>
    <w:rsid w:val="009A4552"/>
    <w:rsid w:val="00AE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WIN7-2017-09</cp:lastModifiedBy>
  <cp:revision>3</cp:revision>
  <cp:lastPrinted>2020-05-21T13:09:00Z</cp:lastPrinted>
  <dcterms:created xsi:type="dcterms:W3CDTF">2020-05-18T19:25:00Z</dcterms:created>
  <dcterms:modified xsi:type="dcterms:W3CDTF">2020-05-21T13:09:00Z</dcterms:modified>
</cp:coreProperties>
</file>