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079" w:rsidRPr="0078057F" w:rsidRDefault="00DF7A16" w:rsidP="00222079">
      <w:pPr>
        <w:rPr>
          <w:b/>
        </w:rPr>
      </w:pPr>
      <w:r>
        <w:rPr>
          <w:b/>
        </w:rPr>
        <w:t>МУНИЦИПАЛЬНОЕ  бюджетное</w:t>
      </w:r>
      <w:r w:rsidR="00222079" w:rsidRPr="0078057F">
        <w:rPr>
          <w:b/>
        </w:rPr>
        <w:t xml:space="preserve"> ОБЩЕОБРАЗОВАТЕЛЬНОЕ УЧРЕЖДЕНИЕ</w:t>
      </w:r>
    </w:p>
    <w:p w:rsidR="00222079" w:rsidRPr="0078057F" w:rsidRDefault="00222079" w:rsidP="00222079">
      <w:pPr>
        <w:rPr>
          <w:b/>
        </w:rPr>
      </w:pPr>
    </w:p>
    <w:p w:rsidR="00222079" w:rsidRPr="0078057F" w:rsidRDefault="00DF7A16" w:rsidP="00222079">
      <w:pPr>
        <w:rPr>
          <w:b/>
        </w:rPr>
      </w:pPr>
      <w:r>
        <w:rPr>
          <w:b/>
        </w:rPr>
        <w:t>«</w:t>
      </w:r>
      <w:r w:rsidR="001435E4" w:rsidRPr="0078057F">
        <w:rPr>
          <w:b/>
        </w:rPr>
        <w:t>Куркинская</w:t>
      </w:r>
      <w:r w:rsidR="00222079" w:rsidRPr="0078057F">
        <w:rPr>
          <w:b/>
        </w:rPr>
        <w:t xml:space="preserve"> ОСНОВНАЯ ОБЩЕОБРАЗОВАТЕЛЬНАЯ ШКОЛА</w:t>
      </w:r>
      <w:r>
        <w:rPr>
          <w:b/>
        </w:rPr>
        <w:t>»</w:t>
      </w:r>
    </w:p>
    <w:p w:rsidR="00222079" w:rsidRPr="0078057F" w:rsidRDefault="00222079" w:rsidP="00222079">
      <w:pPr>
        <w:rPr>
          <w:b/>
        </w:rPr>
      </w:pPr>
    </w:p>
    <w:p w:rsidR="00222079" w:rsidRPr="0078057F" w:rsidRDefault="00222079" w:rsidP="00222079">
      <w:pPr>
        <w:rPr>
          <w:b/>
        </w:rPr>
      </w:pPr>
    </w:p>
    <w:p w:rsidR="00222079" w:rsidRPr="0078057F" w:rsidRDefault="00222079" w:rsidP="00222079">
      <w:pPr>
        <w:rPr>
          <w:b/>
        </w:rPr>
      </w:pPr>
    </w:p>
    <w:p w:rsidR="00222079" w:rsidRPr="0078057F" w:rsidRDefault="00222079" w:rsidP="00222079">
      <w:pPr>
        <w:rPr>
          <w:b/>
        </w:rPr>
      </w:pPr>
    </w:p>
    <w:p w:rsidR="00222079" w:rsidRPr="0078057F" w:rsidRDefault="00222079" w:rsidP="00222079">
      <w:pPr>
        <w:rPr>
          <w:b/>
        </w:rPr>
      </w:pPr>
    </w:p>
    <w:p w:rsidR="00222079" w:rsidRPr="0078057F" w:rsidRDefault="007A4ACD" w:rsidP="00222079">
      <w:pPr>
        <w:rPr>
          <w:b/>
        </w:rPr>
      </w:pPr>
      <w:r w:rsidRPr="0078057F">
        <w:rPr>
          <w:b/>
        </w:rPr>
        <w:t xml:space="preserve">                                       «</w:t>
      </w:r>
      <w:r w:rsidR="00222079" w:rsidRPr="0078057F">
        <w:rPr>
          <w:b/>
        </w:rPr>
        <w:t>Утверждено</w:t>
      </w:r>
      <w:r w:rsidRPr="0078057F">
        <w:rPr>
          <w:b/>
        </w:rPr>
        <w:t>»</w:t>
      </w:r>
    </w:p>
    <w:p w:rsidR="007A4ACD" w:rsidRPr="0078057F" w:rsidRDefault="007A4ACD" w:rsidP="00222079">
      <w:pPr>
        <w:rPr>
          <w:b/>
        </w:rPr>
      </w:pPr>
      <w:r w:rsidRPr="0078057F">
        <w:rPr>
          <w:b/>
        </w:rPr>
        <w:t xml:space="preserve">                                Директором __________</w:t>
      </w:r>
    </w:p>
    <w:p w:rsidR="00222079" w:rsidRPr="0078057F" w:rsidRDefault="00222079" w:rsidP="00222079">
      <w:pPr>
        <w:rPr>
          <w:b/>
        </w:rPr>
      </w:pPr>
    </w:p>
    <w:p w:rsidR="00222079" w:rsidRPr="0078057F" w:rsidRDefault="007A4ACD" w:rsidP="00222079">
      <w:pPr>
        <w:rPr>
          <w:b/>
        </w:rPr>
      </w:pPr>
      <w:r w:rsidRPr="0078057F">
        <w:rPr>
          <w:b/>
        </w:rPr>
        <w:t xml:space="preserve">                               </w:t>
      </w:r>
      <w:r w:rsidR="00222079" w:rsidRPr="0078057F">
        <w:rPr>
          <w:b/>
        </w:rPr>
        <w:t xml:space="preserve">Приказ № ___ </w:t>
      </w:r>
      <w:proofErr w:type="gramStart"/>
      <w:r w:rsidR="00222079" w:rsidRPr="0078057F">
        <w:rPr>
          <w:b/>
        </w:rPr>
        <w:t>от</w:t>
      </w:r>
      <w:proofErr w:type="gramEnd"/>
      <w:r w:rsidR="00222079" w:rsidRPr="0078057F">
        <w:rPr>
          <w:b/>
        </w:rPr>
        <w:t xml:space="preserve"> ______ </w:t>
      </w:r>
    </w:p>
    <w:p w:rsidR="00222079" w:rsidRPr="0078057F" w:rsidRDefault="00222079" w:rsidP="00222079">
      <w:pPr>
        <w:rPr>
          <w:b/>
        </w:rPr>
      </w:pPr>
    </w:p>
    <w:p w:rsidR="00222079" w:rsidRPr="0078057F" w:rsidRDefault="00222079" w:rsidP="00222079">
      <w:pPr>
        <w:rPr>
          <w:b/>
        </w:rPr>
      </w:pPr>
    </w:p>
    <w:p w:rsidR="00222079" w:rsidRPr="0078057F" w:rsidRDefault="00222079" w:rsidP="00222079">
      <w:pPr>
        <w:rPr>
          <w:b/>
        </w:rPr>
      </w:pPr>
    </w:p>
    <w:p w:rsidR="00222079" w:rsidRPr="0078057F" w:rsidRDefault="00222079" w:rsidP="00222079">
      <w:pPr>
        <w:rPr>
          <w:b/>
        </w:rPr>
      </w:pPr>
    </w:p>
    <w:p w:rsidR="00222079" w:rsidRPr="0078057F" w:rsidRDefault="00222079" w:rsidP="00222079">
      <w:pPr>
        <w:rPr>
          <w:b/>
        </w:rPr>
      </w:pPr>
    </w:p>
    <w:p w:rsidR="00222079" w:rsidRPr="0078057F" w:rsidRDefault="00222079" w:rsidP="00222079">
      <w:pPr>
        <w:rPr>
          <w:b/>
        </w:rPr>
      </w:pPr>
    </w:p>
    <w:p w:rsidR="00222079" w:rsidRPr="0078057F" w:rsidRDefault="00222079" w:rsidP="00222079">
      <w:pPr>
        <w:rPr>
          <w:b/>
        </w:rPr>
      </w:pPr>
    </w:p>
    <w:p w:rsidR="00222079" w:rsidRPr="0078057F" w:rsidRDefault="00222079" w:rsidP="00222079">
      <w:pPr>
        <w:rPr>
          <w:b/>
        </w:rPr>
      </w:pPr>
    </w:p>
    <w:p w:rsidR="00222079" w:rsidRPr="0078057F" w:rsidRDefault="00222079" w:rsidP="00222079">
      <w:pPr>
        <w:rPr>
          <w:b/>
        </w:rPr>
      </w:pPr>
    </w:p>
    <w:p w:rsidR="00222079" w:rsidRPr="0078057F" w:rsidRDefault="00222079" w:rsidP="00222079">
      <w:pPr>
        <w:rPr>
          <w:b/>
        </w:rPr>
      </w:pPr>
    </w:p>
    <w:p w:rsidR="00222079" w:rsidRPr="0078057F" w:rsidRDefault="00222079" w:rsidP="00222079">
      <w:pPr>
        <w:rPr>
          <w:b/>
        </w:rPr>
      </w:pPr>
    </w:p>
    <w:p w:rsidR="00222079" w:rsidRPr="0078057F" w:rsidRDefault="00222079" w:rsidP="00222079">
      <w:pPr>
        <w:rPr>
          <w:b/>
        </w:rPr>
      </w:pPr>
    </w:p>
    <w:p w:rsidR="00222079" w:rsidRPr="0078057F" w:rsidRDefault="00222079" w:rsidP="00222079">
      <w:pPr>
        <w:rPr>
          <w:b/>
        </w:rPr>
      </w:pPr>
      <w:r w:rsidRPr="0078057F">
        <w:rPr>
          <w:b/>
        </w:rPr>
        <w:t>ОСНОВНАЯ ОБРАЗОВАТЕЛЬНАЯ ПРОГРАММА</w:t>
      </w:r>
    </w:p>
    <w:p w:rsidR="00222079" w:rsidRPr="0078057F" w:rsidRDefault="00222079" w:rsidP="00222079">
      <w:pPr>
        <w:rPr>
          <w:b/>
        </w:rPr>
      </w:pPr>
    </w:p>
    <w:p w:rsidR="00222079" w:rsidRPr="0078057F" w:rsidRDefault="00222079" w:rsidP="00222079">
      <w:pPr>
        <w:rPr>
          <w:b/>
        </w:rPr>
      </w:pPr>
      <w:r w:rsidRPr="0078057F">
        <w:rPr>
          <w:b/>
        </w:rPr>
        <w:t>муниципального казенного общеобра</w:t>
      </w:r>
      <w:r w:rsidR="001435E4" w:rsidRPr="0078057F">
        <w:rPr>
          <w:b/>
        </w:rPr>
        <w:t>зовательного учреждения Куркинской</w:t>
      </w:r>
      <w:r w:rsidRPr="0078057F">
        <w:rPr>
          <w:b/>
        </w:rPr>
        <w:t xml:space="preserve"> основной общеобразовате</w:t>
      </w:r>
      <w:r w:rsidR="001435E4" w:rsidRPr="0078057F">
        <w:rPr>
          <w:b/>
        </w:rPr>
        <w:t xml:space="preserve">льной школы </w:t>
      </w:r>
      <w:proofErr w:type="spellStart"/>
      <w:r w:rsidR="001435E4" w:rsidRPr="0078057F">
        <w:rPr>
          <w:b/>
        </w:rPr>
        <w:t>Дахадаевского</w:t>
      </w:r>
      <w:proofErr w:type="spellEnd"/>
      <w:r w:rsidR="001435E4" w:rsidRPr="0078057F">
        <w:rPr>
          <w:b/>
        </w:rPr>
        <w:t xml:space="preserve"> района</w:t>
      </w:r>
      <w:r w:rsidR="00483BB8">
        <w:rPr>
          <w:b/>
        </w:rPr>
        <w:t xml:space="preserve">  на 2021-2022</w:t>
      </w:r>
      <w:r w:rsidR="007A4ACD" w:rsidRPr="0078057F">
        <w:rPr>
          <w:b/>
        </w:rPr>
        <w:t xml:space="preserve"> </w:t>
      </w:r>
      <w:proofErr w:type="spellStart"/>
      <w:r w:rsidR="007A4ACD" w:rsidRPr="0078057F">
        <w:rPr>
          <w:b/>
        </w:rPr>
        <w:t>уч</w:t>
      </w:r>
      <w:proofErr w:type="gramStart"/>
      <w:r w:rsidR="007A4ACD" w:rsidRPr="0078057F">
        <w:rPr>
          <w:b/>
        </w:rPr>
        <w:t>.г</w:t>
      </w:r>
      <w:proofErr w:type="gramEnd"/>
      <w:r w:rsidR="007A4ACD" w:rsidRPr="0078057F">
        <w:rPr>
          <w:b/>
        </w:rPr>
        <w:t>од</w:t>
      </w:r>
      <w:proofErr w:type="spellEnd"/>
      <w:r w:rsidR="007A4ACD" w:rsidRPr="0078057F">
        <w:rPr>
          <w:b/>
        </w:rPr>
        <w:t>.</w:t>
      </w:r>
    </w:p>
    <w:p w:rsidR="00222079" w:rsidRPr="0078057F" w:rsidRDefault="00222079" w:rsidP="00222079">
      <w:pPr>
        <w:rPr>
          <w:b/>
        </w:rPr>
      </w:pPr>
    </w:p>
    <w:p w:rsidR="00222079" w:rsidRPr="0078057F" w:rsidRDefault="00222079" w:rsidP="00222079">
      <w:pPr>
        <w:rPr>
          <w:b/>
        </w:rPr>
      </w:pPr>
    </w:p>
    <w:p w:rsidR="00222079" w:rsidRPr="0078057F" w:rsidRDefault="00222079" w:rsidP="00222079">
      <w:pPr>
        <w:rPr>
          <w:b/>
        </w:rPr>
      </w:pPr>
    </w:p>
    <w:p w:rsidR="00222079" w:rsidRPr="0078057F" w:rsidRDefault="00222079" w:rsidP="00222079">
      <w:pPr>
        <w:rPr>
          <w:b/>
        </w:rPr>
      </w:pPr>
    </w:p>
    <w:p w:rsidR="00222079" w:rsidRPr="0078057F" w:rsidRDefault="00222079" w:rsidP="00222079">
      <w:pPr>
        <w:rPr>
          <w:b/>
        </w:rPr>
      </w:pPr>
    </w:p>
    <w:p w:rsidR="00222079" w:rsidRDefault="00222079" w:rsidP="00222079"/>
    <w:p w:rsidR="00222079" w:rsidRDefault="00222079" w:rsidP="00222079"/>
    <w:p w:rsidR="00F947E0" w:rsidRDefault="00F947E0" w:rsidP="00222079"/>
    <w:p w:rsidR="00F947E0" w:rsidRDefault="00F947E0" w:rsidP="00222079"/>
    <w:p w:rsidR="00F947E0" w:rsidRDefault="00F947E0" w:rsidP="00222079"/>
    <w:p w:rsidR="00F947E0" w:rsidRDefault="00F947E0" w:rsidP="00222079"/>
    <w:p w:rsidR="00F947E0" w:rsidRDefault="00F947E0" w:rsidP="00222079"/>
    <w:p w:rsidR="00F947E0" w:rsidRDefault="00F947E0" w:rsidP="00222079"/>
    <w:p w:rsidR="00F947E0" w:rsidRDefault="00F947E0" w:rsidP="00222079"/>
    <w:p w:rsidR="00222079" w:rsidRDefault="00222079" w:rsidP="00222079"/>
    <w:p w:rsidR="00222079" w:rsidRDefault="00222079" w:rsidP="00222079"/>
    <w:p w:rsidR="00222079" w:rsidRDefault="00222079" w:rsidP="00222079"/>
    <w:p w:rsidR="00222079" w:rsidRPr="0078057F" w:rsidRDefault="00222079" w:rsidP="00222079">
      <w:pPr>
        <w:rPr>
          <w:b/>
        </w:rPr>
      </w:pPr>
      <w:r w:rsidRPr="0078057F">
        <w:rPr>
          <w:b/>
        </w:rPr>
        <w:lastRenderedPageBreak/>
        <w:t>1.Об</w:t>
      </w:r>
      <w:r w:rsidR="001435E4" w:rsidRPr="0078057F">
        <w:rPr>
          <w:b/>
        </w:rPr>
        <w:t>щая характеристика МКОУ Куркинской</w:t>
      </w:r>
      <w:r w:rsidRPr="0078057F">
        <w:rPr>
          <w:b/>
        </w:rPr>
        <w:t xml:space="preserve"> ООШ </w:t>
      </w:r>
    </w:p>
    <w:p w:rsidR="00222079" w:rsidRDefault="00222079" w:rsidP="00222079"/>
    <w:p w:rsidR="00222079" w:rsidRDefault="00F963A7" w:rsidP="00222079">
      <w:r>
        <w:t xml:space="preserve"> Приспособленное здание школы б</w:t>
      </w:r>
      <w:r w:rsidR="00DF7A16">
        <w:t>ыло построено в 196</w:t>
      </w:r>
      <w:r w:rsidR="0078057F">
        <w:t>8 году</w:t>
      </w:r>
      <w:proofErr w:type="gramStart"/>
      <w:r w:rsidR="0078057F">
        <w:t xml:space="preserve"> .</w:t>
      </w:r>
      <w:proofErr w:type="gramEnd"/>
      <w:r w:rsidR="0078057F">
        <w:t>на 45</w:t>
      </w:r>
      <w:r>
        <w:t xml:space="preserve">уч. мест. На  сегодня  в школе  сделан ремонт и имеется все необходимое для образовательного процесса. </w:t>
      </w:r>
    </w:p>
    <w:p w:rsidR="00F963A7" w:rsidRDefault="00F963A7" w:rsidP="00222079">
      <w:r>
        <w:t>2 здани</w:t>
      </w:r>
      <w:r w:rsidR="0078057F">
        <w:t>е  построено  в 2010 году  на 25</w:t>
      </w:r>
      <w:r>
        <w:t xml:space="preserve"> уч. мест.</w:t>
      </w:r>
    </w:p>
    <w:p w:rsidR="00222079" w:rsidRDefault="00222079" w:rsidP="00222079"/>
    <w:p w:rsidR="00222079" w:rsidRDefault="001435E4" w:rsidP="00222079">
      <w:r>
        <w:t>Лицензия: серия</w:t>
      </w:r>
      <w:proofErr w:type="gramStart"/>
      <w:r>
        <w:t xml:space="preserve"> А</w:t>
      </w:r>
      <w:proofErr w:type="gramEnd"/>
      <w:r>
        <w:t>, №0000368, регистрационный № 6280</w:t>
      </w:r>
      <w:r w:rsidR="00222079">
        <w:t>.</w:t>
      </w:r>
    </w:p>
    <w:p w:rsidR="00222079" w:rsidRDefault="00222079" w:rsidP="00222079"/>
    <w:p w:rsidR="00222079" w:rsidRDefault="00222079" w:rsidP="00222079">
      <w:r>
        <w:t>Свидете</w:t>
      </w:r>
      <w:r w:rsidR="001435E4">
        <w:t xml:space="preserve">льство об аккредитации: серия АА № 120241, </w:t>
      </w:r>
      <w:proofErr w:type="gramStart"/>
      <w:r w:rsidR="001435E4">
        <w:t>регистрационный</w:t>
      </w:r>
      <w:proofErr w:type="gramEnd"/>
      <w:r w:rsidR="001435E4">
        <w:t xml:space="preserve"> № 3838</w:t>
      </w:r>
    </w:p>
    <w:p w:rsidR="00222079" w:rsidRDefault="00222079" w:rsidP="00222079"/>
    <w:p w:rsidR="00222079" w:rsidRDefault="00222079" w:rsidP="00222079">
      <w:r>
        <w:t>Учредит</w:t>
      </w:r>
      <w:r w:rsidR="001435E4">
        <w:t xml:space="preserve">ель: администрация </w:t>
      </w:r>
      <w:proofErr w:type="spellStart"/>
      <w:r w:rsidR="001435E4">
        <w:t>Дахадаевского</w:t>
      </w:r>
      <w:proofErr w:type="spellEnd"/>
      <w:r w:rsidR="001435E4">
        <w:t xml:space="preserve"> района </w:t>
      </w:r>
      <w:proofErr w:type="spellStart"/>
      <w:proofErr w:type="gramStart"/>
      <w:r w:rsidR="001435E4">
        <w:t>района</w:t>
      </w:r>
      <w:proofErr w:type="spellEnd"/>
      <w:proofErr w:type="gramEnd"/>
      <w:r w:rsidR="001435E4">
        <w:t xml:space="preserve"> </w:t>
      </w:r>
      <w:r>
        <w:t>.</w:t>
      </w:r>
    </w:p>
    <w:p w:rsidR="00222079" w:rsidRDefault="00222079" w:rsidP="00222079"/>
    <w:p w:rsidR="00222079" w:rsidRDefault="001435E4" w:rsidP="00222079">
      <w:r>
        <w:t>Количество классов - _</w:t>
      </w:r>
      <w:r w:rsidR="00DF7A16">
        <w:t>4</w:t>
      </w:r>
      <w:r>
        <w:t>__</w:t>
      </w:r>
      <w:r w:rsidR="00222079">
        <w:t xml:space="preserve">. </w:t>
      </w:r>
    </w:p>
    <w:p w:rsidR="00222079" w:rsidRDefault="00222079" w:rsidP="00222079"/>
    <w:p w:rsidR="00222079" w:rsidRDefault="001435E4" w:rsidP="00222079">
      <w:r>
        <w:t>Количество обучающихся – __</w:t>
      </w:r>
      <w:r w:rsidR="00D02B89">
        <w:t>4  на 01.09.2021</w:t>
      </w:r>
      <w:bookmarkStart w:id="0" w:name="_GoBack"/>
      <w:bookmarkEnd w:id="0"/>
      <w:r w:rsidR="00F963A7">
        <w:t>г.</w:t>
      </w:r>
    </w:p>
    <w:p w:rsidR="00222079" w:rsidRDefault="00222079" w:rsidP="00222079"/>
    <w:p w:rsidR="00222079" w:rsidRDefault="00222079" w:rsidP="00222079">
      <w:r>
        <w:t xml:space="preserve">Режим функционирования: шестидневная рабочая неделя, одна смена. </w:t>
      </w:r>
    </w:p>
    <w:p w:rsidR="00222079" w:rsidRDefault="00222079" w:rsidP="00222079"/>
    <w:p w:rsidR="00222079" w:rsidRDefault="00222079" w:rsidP="00222079">
      <w:r>
        <w:t>Здание ш</w:t>
      </w:r>
      <w:r w:rsidR="00811A40">
        <w:t xml:space="preserve">колы находится </w:t>
      </w:r>
      <w:r w:rsidR="007A4ACD">
        <w:t>по адресу: 367599</w:t>
      </w:r>
      <w:r w:rsidR="001435E4">
        <w:t xml:space="preserve">. </w:t>
      </w:r>
      <w:proofErr w:type="spellStart"/>
      <w:r w:rsidR="001435E4">
        <w:t>с</w:t>
      </w:r>
      <w:proofErr w:type="gramStart"/>
      <w:r w:rsidR="001435E4">
        <w:t>.К</w:t>
      </w:r>
      <w:proofErr w:type="gramEnd"/>
      <w:r w:rsidR="001435E4">
        <w:t>урки,Дахадаевского</w:t>
      </w:r>
      <w:proofErr w:type="spellEnd"/>
      <w:r w:rsidR="001435E4">
        <w:t xml:space="preserve"> района</w:t>
      </w:r>
      <w:r>
        <w:t xml:space="preserve"> </w:t>
      </w:r>
      <w:r w:rsidR="0078057F">
        <w:t>РД</w:t>
      </w:r>
      <w:r w:rsidR="00DF7A16">
        <w:t xml:space="preserve"> ул. Лесная 22</w:t>
      </w:r>
    </w:p>
    <w:p w:rsidR="00222079" w:rsidRDefault="00222079" w:rsidP="00222079"/>
    <w:p w:rsidR="00222079" w:rsidRDefault="00222079" w:rsidP="00222079"/>
    <w:p w:rsidR="00222079" w:rsidRDefault="00222079" w:rsidP="00222079"/>
    <w:p w:rsidR="00222079" w:rsidRDefault="001435E4" w:rsidP="00222079">
      <w:r>
        <w:t>Одно</w:t>
      </w:r>
      <w:r w:rsidR="00222079">
        <w:t xml:space="preserve">этажное </w:t>
      </w:r>
      <w:r>
        <w:t>здание школы занимает 500м2</w:t>
      </w:r>
      <w:r w:rsidR="00222079">
        <w:t xml:space="preserve"> </w:t>
      </w:r>
    </w:p>
    <w:p w:rsidR="00222079" w:rsidRDefault="00222079" w:rsidP="00222079"/>
    <w:p w:rsidR="00222079" w:rsidRDefault="00222079" w:rsidP="00222079">
      <w:r>
        <w:t xml:space="preserve">В ОУ созданы медико-социальные условия пребывания </w:t>
      </w:r>
      <w:proofErr w:type="gramStart"/>
      <w:r>
        <w:t>обучающихся</w:t>
      </w:r>
      <w:proofErr w:type="gramEnd"/>
      <w:r>
        <w:t>, режим обучения соответст</w:t>
      </w:r>
      <w:r w:rsidR="001435E4">
        <w:t xml:space="preserve">вует требованиям СанПиН. </w:t>
      </w:r>
      <w:r>
        <w:t xml:space="preserve"> Во всех помещениях обеспечиваются уровни искусственной освещенности в соответствии с гигиеническими требованиями, оборудованы туалеты для мальчи</w:t>
      </w:r>
      <w:r w:rsidR="001435E4">
        <w:t xml:space="preserve">ков и девочек. </w:t>
      </w:r>
      <w:r>
        <w:t xml:space="preserve"> Медосмотр учащихся в школе провод</w:t>
      </w:r>
      <w:r w:rsidR="001435E4">
        <w:t xml:space="preserve">ят по графику врачи </w:t>
      </w:r>
      <w:proofErr w:type="spellStart"/>
      <w:r w:rsidR="001435E4">
        <w:t>Ураринской</w:t>
      </w:r>
      <w:proofErr w:type="spellEnd"/>
      <w:r w:rsidR="001435E4">
        <w:t xml:space="preserve"> </w:t>
      </w:r>
      <w:proofErr w:type="spellStart"/>
      <w:r w:rsidR="001435E4">
        <w:t>бальницы</w:t>
      </w:r>
      <w:proofErr w:type="spellEnd"/>
      <w:r>
        <w:t xml:space="preserve"> в соответствии с действующими нормативами. </w:t>
      </w:r>
    </w:p>
    <w:p w:rsidR="001435E4" w:rsidRDefault="001435E4" w:rsidP="00222079"/>
    <w:p w:rsidR="00222079" w:rsidRDefault="00222079" w:rsidP="00222079"/>
    <w:p w:rsidR="00222079" w:rsidRDefault="00222079" w:rsidP="00222079">
      <w:r>
        <w:t xml:space="preserve">В школе организовано горячее питание </w:t>
      </w:r>
      <w:proofErr w:type="gramStart"/>
      <w:r>
        <w:t>обучающихся</w:t>
      </w:r>
      <w:proofErr w:type="gramEnd"/>
      <w:r>
        <w:t xml:space="preserve"> </w:t>
      </w:r>
      <w:r w:rsidR="001435E4">
        <w:t xml:space="preserve">(охват 100%). Для  детей </w:t>
      </w:r>
      <w:r>
        <w:t>организовано бесплатное питание за счёт средств регионального и районного бюджетов. Удешевление и витаминизация питания происходят за счёт выращенных на пришкольном участке в достаточном количестве во время л</w:t>
      </w:r>
      <w:r w:rsidR="007A4ACD">
        <w:t>етней практики</w:t>
      </w:r>
      <w:proofErr w:type="gramStart"/>
      <w:r w:rsidR="007A4ACD">
        <w:t xml:space="preserve"> </w:t>
      </w:r>
      <w:r>
        <w:t>.</w:t>
      </w:r>
      <w:proofErr w:type="gramEnd"/>
      <w:r>
        <w:t xml:space="preserve"> </w:t>
      </w:r>
    </w:p>
    <w:p w:rsidR="00222079" w:rsidRDefault="00222079" w:rsidP="00222079"/>
    <w:p w:rsidR="00222079" w:rsidRDefault="00222079" w:rsidP="00222079">
      <w:r>
        <w:lastRenderedPageBreak/>
        <w:t>Одним из основных направлений в деятельности ОУ является охрана жизни и укрепление здоровья обучающихся, снижение психо-эмоционального напряжения, стресса и тревожности, повышение двигательной активности. С целью профилактики утомления, нарушения осанки, зрения на уроках проводятся физкультминутки.</w:t>
      </w:r>
    </w:p>
    <w:p w:rsidR="00222079" w:rsidRDefault="00222079" w:rsidP="00222079"/>
    <w:p w:rsidR="00222079" w:rsidRDefault="00222079" w:rsidP="00222079">
      <w:r>
        <w:t>В школе выполняются требования к режиму образовательного процесса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асписание учебных занятий составлено в соответствии с учебным планом школы, нормативными требованиями к учебному режиму Сан</w:t>
      </w:r>
      <w:r w:rsidR="00AC435A">
        <w:t>ПИНА</w:t>
      </w:r>
      <w:r>
        <w:t>.</w:t>
      </w:r>
    </w:p>
    <w:p w:rsidR="00222079" w:rsidRDefault="00222079" w:rsidP="00222079"/>
    <w:p w:rsidR="00222079" w:rsidRDefault="00222079" w:rsidP="00222079">
      <w:r>
        <w:t>Учебная нагрузка на учащихся в течение года не превышает предельно допустимого уровня. Обучение проводится в одну смену</w:t>
      </w:r>
      <w:r w:rsidR="00811A40">
        <w:t>, начало  занятий  8 часов</w:t>
      </w:r>
      <w:r w:rsidR="00164777">
        <w:t>.</w:t>
      </w:r>
      <w:r>
        <w:t xml:space="preserve"> Расписание уроков составляется отдельно для обязательных и факуль</w:t>
      </w:r>
      <w:r w:rsidR="007A4ACD">
        <w:t xml:space="preserve">тативных занятий. Между  занятий перерыв </w:t>
      </w:r>
      <w:r>
        <w:t xml:space="preserve">5 минут. </w:t>
      </w:r>
    </w:p>
    <w:p w:rsidR="00222079" w:rsidRDefault="00222079" w:rsidP="00222079"/>
    <w:p w:rsidR="00222079" w:rsidRDefault="00222079" w:rsidP="00222079">
      <w:r>
        <w:t>Максимальный объём обязательного домашнего задания соответствует объёму, определённому региональным базисным учебным планом, соответствует санитарно-эпидемиологическим правилам и нормативам.</w:t>
      </w:r>
    </w:p>
    <w:p w:rsidR="00222079" w:rsidRDefault="00222079" w:rsidP="00222079"/>
    <w:p w:rsidR="00222079" w:rsidRDefault="00164777" w:rsidP="00222079">
      <w:r>
        <w:t>(</w:t>
      </w:r>
      <w:r w:rsidR="00DF7A16">
        <w:t>Расписание уроков на 2020-2021</w:t>
      </w:r>
      <w:r w:rsidR="00222079">
        <w:t xml:space="preserve"> в приложении № 1)</w:t>
      </w:r>
    </w:p>
    <w:p w:rsidR="00222079" w:rsidRDefault="00222079" w:rsidP="00222079"/>
    <w:p w:rsidR="00222079" w:rsidRDefault="00DF7A16" w:rsidP="00222079">
      <w:r>
        <w:t>В 2020-2021</w:t>
      </w:r>
      <w:r w:rsidR="00222079">
        <w:t xml:space="preserve"> у</w:t>
      </w:r>
      <w:r w:rsidR="00164777">
        <w:t>чебном году в школе обучается _</w:t>
      </w:r>
      <w:r>
        <w:t>8</w:t>
      </w:r>
      <w:r w:rsidR="00F963A7">
        <w:t xml:space="preserve"> уч-ся</w:t>
      </w:r>
      <w:r w:rsidR="00AC435A">
        <w:t>.</w:t>
      </w:r>
      <w:r w:rsidR="00FB0E5B">
        <w:t xml:space="preserve">  </w:t>
      </w:r>
    </w:p>
    <w:p w:rsidR="00222079" w:rsidRDefault="00222079" w:rsidP="00222079"/>
    <w:p w:rsidR="00222079" w:rsidRDefault="00222079" w:rsidP="00222079">
      <w:r>
        <w:t>В школе обучение ведётся по основной общеобразовательной программе.</w:t>
      </w:r>
    </w:p>
    <w:p w:rsidR="00222079" w:rsidRDefault="00222079" w:rsidP="00222079"/>
    <w:p w:rsidR="00222079" w:rsidRDefault="00222079" w:rsidP="00222079"/>
    <w:p w:rsidR="00222079" w:rsidRPr="0078057F" w:rsidRDefault="00222079" w:rsidP="00222079">
      <w:pPr>
        <w:rPr>
          <w:b/>
        </w:rPr>
      </w:pPr>
      <w:r w:rsidRPr="0078057F">
        <w:rPr>
          <w:b/>
        </w:rPr>
        <w:t>2. Назначение образовательной программы.</w:t>
      </w:r>
    </w:p>
    <w:p w:rsidR="00222079" w:rsidRDefault="00222079" w:rsidP="00222079"/>
    <w:p w:rsidR="00222079" w:rsidRDefault="00222079" w:rsidP="00222079">
      <w:r>
        <w:t>Образов</w:t>
      </w:r>
      <w:r w:rsidR="00164777">
        <w:t>ательная программа МКОУ Куркинской</w:t>
      </w:r>
      <w:r>
        <w:t xml:space="preserve"> основной общеобразовательной школы  является нормативным документом, определяющим стратегические приоритеты, содержательные, организационные и методические аспекты образовательной деятельности школы; разрабатывается, принимается и реализуется школой самостоятельно на основе государственных образовательных стандартов, Закона РФ «Об образовании», типового положения об общеобразовательном учреждении, нормативно-правовых документов, регламентирующих деятельность школы;</w:t>
      </w:r>
    </w:p>
    <w:p w:rsidR="00222079" w:rsidRDefault="00222079" w:rsidP="00222079"/>
    <w:p w:rsidR="00222079" w:rsidRDefault="00222079" w:rsidP="00222079">
      <w:r>
        <w:lastRenderedPageBreak/>
        <w:t>учитывает образовательный запрос учеников и их родителей, способствует реализации права родителей на информацию об образовательных услугах и право на гарантию качества образовательных услуг;</w:t>
      </w:r>
    </w:p>
    <w:p w:rsidR="00222079" w:rsidRDefault="00222079" w:rsidP="00222079"/>
    <w:p w:rsidR="00222079" w:rsidRDefault="00222079" w:rsidP="00222079">
      <w:r>
        <w:t>является основанием для определения качества реализации школой федеральных стандартов;</w:t>
      </w:r>
    </w:p>
    <w:p w:rsidR="00222079" w:rsidRDefault="00222079" w:rsidP="00222079"/>
    <w:p w:rsidR="00222079" w:rsidRDefault="00222079" w:rsidP="00222079">
      <w:r>
        <w:t>определяет цели, задачи, направления развития образования, координирует деятельность всего педагогического коллектива в школе.</w:t>
      </w:r>
    </w:p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>
      <w:r>
        <w:t>Основная образовательная программа МКОУ состоит из 2-х разделов:</w:t>
      </w:r>
    </w:p>
    <w:p w:rsidR="00222079" w:rsidRDefault="00222079" w:rsidP="00222079"/>
    <w:p w:rsidR="00222079" w:rsidRDefault="00222079" w:rsidP="00222079"/>
    <w:p w:rsidR="00222079" w:rsidRDefault="00222079" w:rsidP="00222079"/>
    <w:p w:rsidR="00222079" w:rsidRPr="0078057F" w:rsidRDefault="00222079" w:rsidP="00222079">
      <w:pPr>
        <w:rPr>
          <w:b/>
        </w:rPr>
      </w:pPr>
      <w:r w:rsidRPr="0078057F">
        <w:rPr>
          <w:b/>
        </w:rPr>
        <w:t xml:space="preserve">1) Начальное общее образование. </w:t>
      </w:r>
    </w:p>
    <w:p w:rsidR="00222079" w:rsidRDefault="00222079" w:rsidP="00222079"/>
    <w:p w:rsidR="00222079" w:rsidRDefault="00222079" w:rsidP="00222079">
      <w:r>
        <w:t>Данный раздел состоит из 2-х частей: 1часть представлена реализацией ФГОС в 1 классе; 2 часть реализует федеральный компонент госу</w:t>
      </w:r>
      <w:r w:rsidR="007A4ACD">
        <w:t xml:space="preserve">дарственного стандарта </w:t>
      </w:r>
      <w:r>
        <w:t xml:space="preserve"> во 2-4 классах.</w:t>
      </w:r>
    </w:p>
    <w:p w:rsidR="00222079" w:rsidRDefault="00222079" w:rsidP="00222079"/>
    <w:p w:rsidR="00222079" w:rsidRDefault="00222079" w:rsidP="00222079">
      <w:r>
        <w:t>2)Основное общее образование.</w:t>
      </w:r>
    </w:p>
    <w:p w:rsidR="00222079" w:rsidRDefault="00222079" w:rsidP="00222079"/>
    <w:p w:rsidR="00222079" w:rsidRPr="0078057F" w:rsidRDefault="0078057F" w:rsidP="00222079">
      <w:pPr>
        <w:rPr>
          <w:b/>
        </w:rPr>
      </w:pPr>
      <w:r>
        <w:t xml:space="preserve">               </w:t>
      </w:r>
      <w:r w:rsidR="00222079" w:rsidRPr="0078057F">
        <w:rPr>
          <w:b/>
        </w:rPr>
        <w:t>Раздел 1</w:t>
      </w:r>
    </w:p>
    <w:p w:rsidR="00222079" w:rsidRDefault="00222079" w:rsidP="00222079"/>
    <w:p w:rsidR="00222079" w:rsidRDefault="00222079" w:rsidP="00222079">
      <w:r>
        <w:t>1.1.ФГОС (1 класс)</w:t>
      </w:r>
    </w:p>
    <w:p w:rsidR="00222079" w:rsidRDefault="00222079" w:rsidP="00222079"/>
    <w:p w:rsidR="00222079" w:rsidRDefault="00222079" w:rsidP="00222079">
      <w:r>
        <w:t xml:space="preserve">1.2Начальное общее образование – первая ступень общего образования. </w:t>
      </w:r>
    </w:p>
    <w:p w:rsidR="00222079" w:rsidRDefault="00222079" w:rsidP="00222079"/>
    <w:p w:rsidR="00222079" w:rsidRDefault="00222079" w:rsidP="00222079">
      <w:r>
        <w:t>В Российской Федерации начальное общее образование является обязательным и общедоступным.</w:t>
      </w:r>
    </w:p>
    <w:p w:rsidR="00222079" w:rsidRDefault="00222079" w:rsidP="00222079"/>
    <w:p w:rsidR="00222079" w:rsidRDefault="00222079" w:rsidP="00222079">
      <w:r>
        <w:t xml:space="preserve">Федеральный компонент государственного стандарта начального общего образования направлен на реализацию качественно новой личностно-ориентированной развивающей модели массовой начальной школы и признан обеспечить выполнение следующих основных ц е л </w:t>
      </w:r>
      <w:proofErr w:type="gramStart"/>
      <w:r>
        <w:t>е й</w:t>
      </w:r>
      <w:proofErr w:type="gramEnd"/>
      <w:r>
        <w:t>:</w:t>
      </w:r>
    </w:p>
    <w:p w:rsidR="00222079" w:rsidRDefault="00222079" w:rsidP="00222079"/>
    <w:p w:rsidR="00222079" w:rsidRDefault="00222079" w:rsidP="00222079"/>
    <w:p w:rsidR="00222079" w:rsidRDefault="00222079" w:rsidP="00222079">
      <w:r>
        <w:lastRenderedPageBreak/>
        <w:t>развитие личности школьника, его творческих способностей, интереса к учению; формирование желания и умения учиться;</w:t>
      </w:r>
    </w:p>
    <w:p w:rsidR="00222079" w:rsidRDefault="00222079" w:rsidP="00222079"/>
    <w:p w:rsidR="00222079" w:rsidRDefault="00222079" w:rsidP="00222079"/>
    <w:p w:rsidR="00222079" w:rsidRDefault="00222079" w:rsidP="00222079">
      <w:r>
        <w:t>воспитание нравственных и эстетических чувств, эмоционально-ценностного позитивного отношения к себе и окружающему миру;</w:t>
      </w:r>
    </w:p>
    <w:p w:rsidR="00222079" w:rsidRDefault="00222079" w:rsidP="00222079"/>
    <w:p w:rsidR="00222079" w:rsidRDefault="00222079" w:rsidP="00222079"/>
    <w:p w:rsidR="00222079" w:rsidRDefault="00222079" w:rsidP="00222079">
      <w:r>
        <w:t>освоение системы знаний, умений и навыков, опыта осуществления разнообразных видов деятельности;</w:t>
      </w:r>
    </w:p>
    <w:p w:rsidR="00222079" w:rsidRDefault="00222079" w:rsidP="00222079"/>
    <w:p w:rsidR="00222079" w:rsidRDefault="00222079" w:rsidP="00222079"/>
    <w:p w:rsidR="00222079" w:rsidRDefault="00222079" w:rsidP="00222079">
      <w:r>
        <w:t>охрана и укрепление физического и психического здоровья детей;</w:t>
      </w:r>
    </w:p>
    <w:p w:rsidR="00222079" w:rsidRDefault="00222079" w:rsidP="00222079"/>
    <w:p w:rsidR="00222079" w:rsidRDefault="00222079" w:rsidP="00222079"/>
    <w:p w:rsidR="00222079" w:rsidRDefault="00222079" w:rsidP="00222079">
      <w:r>
        <w:t>сохранение и поддержка индивидуальности ребёнка.</w:t>
      </w:r>
    </w:p>
    <w:p w:rsidR="00222079" w:rsidRDefault="00222079" w:rsidP="00222079"/>
    <w:p w:rsidR="00222079" w:rsidRDefault="00222079" w:rsidP="00222079">
      <w:r>
        <w:t>Приоритетом начального общего образования является формирование обще</w:t>
      </w:r>
      <w:r w:rsidR="00AC435A">
        <w:t xml:space="preserve"> </w:t>
      </w:r>
      <w:r>
        <w:t>учебных умений и навыков, уровень освоения которых в значительной мере предопределяет успешность всего последующего обучения.</w:t>
      </w:r>
    </w:p>
    <w:p w:rsidR="00222079" w:rsidRDefault="00222079" w:rsidP="00222079"/>
    <w:p w:rsidR="00222079" w:rsidRDefault="00222079" w:rsidP="00222079">
      <w:r>
        <w:t>Выделение в стандарте меж</w:t>
      </w:r>
      <w:r w:rsidR="00AC435A">
        <w:t xml:space="preserve"> </w:t>
      </w:r>
      <w:r>
        <w:t>предметных связей способствует интеграции предметов, предотвращению предметной разобщённости и перегрузки обучающихся.</w:t>
      </w:r>
    </w:p>
    <w:p w:rsidR="00222079" w:rsidRDefault="00222079" w:rsidP="00222079"/>
    <w:p w:rsidR="00222079" w:rsidRDefault="00222079" w:rsidP="00222079">
      <w:r>
        <w:t>Развитие личностных качеств и способностей младших школьников опирается на приобретение ими опыта разнообразной деятельности: учебно-познавательной, практической, социальной. Поэтому в стандарте особое место отведено деятельностному, практическому содержанию образования, конкретным способам деятельности, применению приобретённых знаний</w:t>
      </w:r>
    </w:p>
    <w:p w:rsidR="00222079" w:rsidRDefault="00222079" w:rsidP="00222079"/>
    <w:p w:rsidR="00222079" w:rsidRDefault="00222079" w:rsidP="00222079">
      <w:r>
        <w:t xml:space="preserve">и умений в реальных жизненных ситуациях. </w:t>
      </w:r>
    </w:p>
    <w:p w:rsidR="00222079" w:rsidRDefault="00222079" w:rsidP="00222079"/>
    <w:p w:rsidR="00222079" w:rsidRDefault="00222079" w:rsidP="00222079">
      <w:r>
        <w:t>Особенностью начальной школы является то, что дети приходят в школу с разным уровнем готовности к обучению, неодинаковым социальным опытом, отличиями в психофизическом развитии. Начальное общее образование призвано помочь и создать условия для индивидуального развития ребёнка.</w:t>
      </w:r>
    </w:p>
    <w:p w:rsidR="00222079" w:rsidRDefault="00222079" w:rsidP="00222079"/>
    <w:p w:rsidR="00222079" w:rsidRDefault="00222079" w:rsidP="00222079">
      <w:r>
        <w:lastRenderedPageBreak/>
        <w:t xml:space="preserve">Модель выпускника начальной школы  </w:t>
      </w:r>
    </w:p>
    <w:p w:rsidR="00222079" w:rsidRDefault="00222079" w:rsidP="00222079"/>
    <w:p w:rsidR="00222079" w:rsidRDefault="00222079" w:rsidP="00222079"/>
    <w:p w:rsidR="00222079" w:rsidRPr="0078057F" w:rsidRDefault="0078057F" w:rsidP="00222079">
      <w:pPr>
        <w:rPr>
          <w:b/>
        </w:rPr>
      </w:pPr>
      <w:r>
        <w:t xml:space="preserve">             </w:t>
      </w:r>
      <w:r w:rsidR="00222079" w:rsidRPr="0078057F">
        <w:rPr>
          <w:b/>
        </w:rPr>
        <w:t>Уровень Начальной школы</w:t>
      </w:r>
    </w:p>
    <w:p w:rsidR="00222079" w:rsidRPr="0078057F" w:rsidRDefault="00222079" w:rsidP="00222079">
      <w:pPr>
        <w:rPr>
          <w:b/>
        </w:rPr>
      </w:pPr>
    </w:p>
    <w:p w:rsidR="00222079" w:rsidRDefault="00222079" w:rsidP="00222079">
      <w:r>
        <w:t xml:space="preserve">Параметры </w:t>
      </w:r>
      <w:r>
        <w:tab/>
      </w:r>
    </w:p>
    <w:p w:rsidR="00222079" w:rsidRDefault="00222079" w:rsidP="00222079">
      <w:r>
        <w:t xml:space="preserve">Критерии </w:t>
      </w:r>
    </w:p>
    <w:p w:rsidR="00222079" w:rsidRDefault="00222079" w:rsidP="00222079"/>
    <w:p w:rsidR="00222079" w:rsidRDefault="00222079" w:rsidP="00222079">
      <w:r>
        <w:t>Личностно – смысловая сфера</w:t>
      </w:r>
      <w:r>
        <w:tab/>
      </w:r>
    </w:p>
    <w:p w:rsidR="00222079" w:rsidRDefault="00222079" w:rsidP="00222079">
      <w:r>
        <w:t>Освоить общеобразовательные программы по предметам школьного учебного плана на уровне, достаточном для продолжения образования на ступени основного общего образования. Овладеть обще</w:t>
      </w:r>
      <w:r w:rsidR="00AC435A">
        <w:t xml:space="preserve"> </w:t>
      </w:r>
      <w:r>
        <w:t>учебными умениями: скорость чтения, скорость письма, скорость вычислений.</w:t>
      </w:r>
    </w:p>
    <w:p w:rsidR="00222079" w:rsidRDefault="00222079" w:rsidP="00222079"/>
    <w:p w:rsidR="00222079" w:rsidRDefault="00222079" w:rsidP="00222079">
      <w:r>
        <w:t>Развивать познавательный интерес.</w:t>
      </w:r>
    </w:p>
    <w:p w:rsidR="00222079" w:rsidRDefault="00222079" w:rsidP="00222079"/>
    <w:p w:rsidR="00222079" w:rsidRDefault="00222079" w:rsidP="00222079">
      <w:r>
        <w:t>Обладать развитой памятью.</w:t>
      </w:r>
    </w:p>
    <w:p w:rsidR="00222079" w:rsidRDefault="00222079" w:rsidP="00222079"/>
    <w:p w:rsidR="00222079" w:rsidRDefault="00222079" w:rsidP="00222079">
      <w:r>
        <w:t>Воспитанность</w:t>
      </w:r>
      <w:r>
        <w:tab/>
      </w:r>
    </w:p>
    <w:p w:rsidR="00222079" w:rsidRDefault="00222079" w:rsidP="00222079">
      <w:r>
        <w:t xml:space="preserve">Уметь вступать в деловое общение. </w:t>
      </w:r>
    </w:p>
    <w:p w:rsidR="00222079" w:rsidRDefault="00222079" w:rsidP="00222079"/>
    <w:p w:rsidR="00222079" w:rsidRDefault="00222079" w:rsidP="00222079">
      <w:r>
        <w:t>Выстраивать отношения с одноклассниками.</w:t>
      </w:r>
    </w:p>
    <w:p w:rsidR="00222079" w:rsidRDefault="00222079" w:rsidP="00222079"/>
    <w:p w:rsidR="00222079" w:rsidRDefault="00222079" w:rsidP="00222079">
      <w:r>
        <w:t>Овладеть культурой поведения и речи, основами гигиены и здорового образа жизни.</w:t>
      </w:r>
    </w:p>
    <w:p w:rsidR="00222079" w:rsidRDefault="00222079" w:rsidP="00222079"/>
    <w:p w:rsidR="00222079" w:rsidRDefault="00222079" w:rsidP="00222079">
      <w:r>
        <w:t>Социальная адаптация</w:t>
      </w:r>
      <w:r>
        <w:tab/>
      </w:r>
    </w:p>
    <w:p w:rsidR="00222079" w:rsidRDefault="00222079" w:rsidP="00222079">
      <w:r>
        <w:t>Освоить способность к сотрудничеству.</w:t>
      </w:r>
    </w:p>
    <w:p w:rsidR="00222079" w:rsidRDefault="00222079" w:rsidP="00222079"/>
    <w:p w:rsidR="00222079" w:rsidRDefault="00222079" w:rsidP="00222079">
      <w:r>
        <w:t>Овладеть способами организации деятельности. Самостоятельность.</w:t>
      </w:r>
    </w:p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>
      <w:r>
        <w:t>Готовность обучаться в основной школе</w:t>
      </w:r>
      <w:r>
        <w:tab/>
      </w:r>
    </w:p>
    <w:p w:rsidR="00222079" w:rsidRDefault="00222079" w:rsidP="00222079">
      <w:r>
        <w:t xml:space="preserve">Овладеть навыками учебной деятельности, простейшими навыками самоконтроля учебных действий. </w:t>
      </w:r>
    </w:p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>
      <w:r>
        <w:t>2. Планируемые результаты по предметам: общеучебные умения, навыки и деятельность (ключевые компетенции), предметные знания, умения, навыки</w:t>
      </w:r>
    </w:p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>
      <w:r>
        <w:t>В результате освоения предметного содержания начального общего образования учащиеся получают возможность приобрести общие учебные умения, навыки, освоить способы деятельности.</w:t>
      </w:r>
    </w:p>
    <w:p w:rsidR="00222079" w:rsidRDefault="00222079" w:rsidP="00222079"/>
    <w:p w:rsidR="00222079" w:rsidRDefault="00222079" w:rsidP="00222079"/>
    <w:p w:rsidR="00222079" w:rsidRDefault="00222079" w:rsidP="00222079"/>
    <w:p w:rsidR="00222079" w:rsidRPr="0078057F" w:rsidRDefault="0078057F" w:rsidP="00222079">
      <w:pPr>
        <w:rPr>
          <w:b/>
        </w:rPr>
      </w:pPr>
      <w:r>
        <w:t xml:space="preserve">       </w:t>
      </w:r>
      <w:r w:rsidR="00222079" w:rsidRPr="0078057F">
        <w:rPr>
          <w:b/>
        </w:rPr>
        <w:t>Познавательная деятельность</w:t>
      </w:r>
    </w:p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>
      <w:r>
        <w:t>Наблюдение объектов окружающего мира; обнаружение изменений, происходящих с объектом (по результатам наблюдений, опытов, работы с информацией); устное описание объекта наблюдения. Соотнесение результатов с целью наблюдения, опыта (ответ на вопрос «Удалось ли достичь поставленной цели?).</w:t>
      </w:r>
    </w:p>
    <w:p w:rsidR="00222079" w:rsidRDefault="00222079" w:rsidP="00222079"/>
    <w:p w:rsidR="00222079" w:rsidRDefault="00222079" w:rsidP="00222079">
      <w:r>
        <w:t>Выявление с помощью сравнения отдельных признаков, характерных для сопоставляемых предметов; анализ результатов сравнения (ответ на вопросы «Чем похожи?», «Чем не похожи?»)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>бъединение предметов по общему признаку («что лишнее», «кто лишний», «такие же, как…», «такой же, как…). Различение целого и части.</w:t>
      </w:r>
    </w:p>
    <w:p w:rsidR="00222079" w:rsidRDefault="00222079" w:rsidP="00222079"/>
    <w:p w:rsidR="00222079" w:rsidRDefault="00222079" w:rsidP="00222079">
      <w:r>
        <w:t>Проведение простейших измерений разными способами; использование соответствующих приборов и инструментов для решения практических задач. Работа с простейшими готовыми предметными, знаковыми, графическими моделями для описания свойств и качеств изучаемых объектов.</w:t>
      </w:r>
    </w:p>
    <w:p w:rsidR="00222079" w:rsidRDefault="00222079" w:rsidP="00222079"/>
    <w:p w:rsidR="00222079" w:rsidRDefault="00222079" w:rsidP="00222079">
      <w:r>
        <w:t>Умение решать творческие задачи на уровне комбинаций, импровизаций: самостоятельно составлять план действий (замысел), проявлять оригинальность при решении творческой задачи, создавать творческие работы (сообщении, небольшие сочинения, графические работы), разыгрывать воображаемые ситуации.</w:t>
      </w:r>
    </w:p>
    <w:p w:rsidR="00222079" w:rsidRDefault="00222079" w:rsidP="00222079"/>
    <w:p w:rsidR="00222079" w:rsidRDefault="00222079" w:rsidP="00222079"/>
    <w:p w:rsidR="0078057F" w:rsidRDefault="0078057F" w:rsidP="00222079"/>
    <w:p w:rsidR="0078057F" w:rsidRDefault="0078057F" w:rsidP="00222079"/>
    <w:p w:rsidR="0078057F" w:rsidRDefault="0078057F" w:rsidP="00222079"/>
    <w:p w:rsidR="0078057F" w:rsidRDefault="0078057F" w:rsidP="00222079"/>
    <w:p w:rsidR="00222079" w:rsidRDefault="00222079" w:rsidP="00222079"/>
    <w:p w:rsidR="00222079" w:rsidRPr="0078057F" w:rsidRDefault="0078057F" w:rsidP="00222079">
      <w:pPr>
        <w:rPr>
          <w:b/>
        </w:rPr>
      </w:pPr>
      <w:r>
        <w:lastRenderedPageBreak/>
        <w:t xml:space="preserve">      </w:t>
      </w:r>
      <w:r w:rsidR="00222079" w:rsidRPr="0078057F">
        <w:rPr>
          <w:b/>
        </w:rPr>
        <w:t>Информационно-коммуникативная деятельность</w:t>
      </w:r>
    </w:p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>
      <w:r>
        <w:t xml:space="preserve">Работа с учебными, художественными, научно-популярными текстами, доступными для восприятия младшими школьниками; правильное и осознанное чтение вслух (с соблюдением необходимой интонации, пауз, логического ударения для передачи точного смысла высказывания) и про себя; определение темы и главной мысли текста при его устном и письменном предъявлении. Построение монологического высказывания (по предложенной теме, по заданному вопросу); участие в диалоге (постановка вопросов, построение ответа). </w:t>
      </w:r>
    </w:p>
    <w:p w:rsidR="00222079" w:rsidRDefault="00222079" w:rsidP="00222079"/>
    <w:p w:rsidR="00222079" w:rsidRDefault="00222079" w:rsidP="00222079">
      <w:r>
        <w:t>Использование простейших логических выражений типа: «…и/или…», «если…, то…», «не только, но и …». Элементарное обоснование высказанного суждения.</w:t>
      </w:r>
    </w:p>
    <w:p w:rsidR="00222079" w:rsidRDefault="00222079" w:rsidP="00222079"/>
    <w:p w:rsidR="00222079" w:rsidRDefault="00222079" w:rsidP="00222079">
      <w:proofErr w:type="gramStart"/>
      <w:r>
        <w:t>Овладение первоначальными умениями передачи, поиска, преобразования, хранения информации, использование компьютера; поиск (проверка) необходимой информации в словарях, каталоге библиотеки.</w:t>
      </w:r>
      <w:proofErr w:type="gramEnd"/>
      <w:r>
        <w:t xml:space="preserve"> Представление материала в табличном виде. Упорядочение информации по алфавиту и числовым параметрам (возрастанию и убыванию). </w:t>
      </w:r>
    </w:p>
    <w:p w:rsidR="00222079" w:rsidRDefault="00222079" w:rsidP="00222079"/>
    <w:p w:rsidR="00222079" w:rsidRDefault="00222079" w:rsidP="00222079"/>
    <w:p w:rsidR="00222079" w:rsidRDefault="00222079" w:rsidP="00222079"/>
    <w:p w:rsidR="00222079" w:rsidRPr="0078057F" w:rsidRDefault="0078057F" w:rsidP="00222079">
      <w:pPr>
        <w:rPr>
          <w:b/>
        </w:rPr>
      </w:pPr>
      <w:r>
        <w:t xml:space="preserve">               </w:t>
      </w:r>
      <w:r w:rsidR="00222079" w:rsidRPr="0078057F">
        <w:rPr>
          <w:b/>
        </w:rPr>
        <w:t>Рефлексивная деятельность</w:t>
      </w:r>
    </w:p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>
      <w:r>
        <w:t xml:space="preserve">Выполнение инструкций, точное следование образцу и простейшим алгоритмам. Самостоятельное установление последовательности действий для решения учебной задачи (ответ на вопросы «Зачем и как это делать?», «Что и как нужно делать, чтобы достичь цели?»). </w:t>
      </w:r>
    </w:p>
    <w:p w:rsidR="00222079" w:rsidRDefault="00222079" w:rsidP="00222079"/>
    <w:p w:rsidR="00222079" w:rsidRDefault="00222079" w:rsidP="00222079">
      <w:r>
        <w:t>Определение способов контроля и оценки деятельности (ответ на вопросы «Такой ли получен результат?», «Правильно ли это делается?»); определение причин возникающих трудностей, путей их устранения; предвидение трудностей (ответ на вопрос «Какие трудности могут возникнуть и почему?»), нахождение ошибок в работе и их исправление.</w:t>
      </w:r>
    </w:p>
    <w:p w:rsidR="00222079" w:rsidRDefault="00222079" w:rsidP="00222079"/>
    <w:p w:rsidR="00222079" w:rsidRDefault="00222079" w:rsidP="00222079">
      <w:r>
        <w:lastRenderedPageBreak/>
        <w:t>Учебное сотрудничество: умение договариваться, распределять работу, оценивать свой вклад и общий результат деятельности.</w:t>
      </w:r>
    </w:p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>
      <w:r>
        <w:t xml:space="preserve">Требования к уровню подготовки </w:t>
      </w:r>
      <w:proofErr w:type="gramStart"/>
      <w:r>
        <w:t>оканчивающих</w:t>
      </w:r>
      <w:proofErr w:type="gramEnd"/>
      <w:r>
        <w:t xml:space="preserve"> начальную школу</w:t>
      </w:r>
    </w:p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>
      <w:r>
        <w:t>В результате изучения русского языка ученик должен</w:t>
      </w:r>
    </w:p>
    <w:p w:rsidR="00222079" w:rsidRDefault="00222079" w:rsidP="00222079"/>
    <w:p w:rsidR="00222079" w:rsidRDefault="00222079" w:rsidP="00222079">
      <w:r>
        <w:t>знать/понимать</w:t>
      </w:r>
    </w:p>
    <w:p w:rsidR="00222079" w:rsidRDefault="00222079" w:rsidP="00222079"/>
    <w:p w:rsidR="00222079" w:rsidRDefault="00222079" w:rsidP="00222079"/>
    <w:p w:rsidR="00222079" w:rsidRDefault="00222079" w:rsidP="00222079">
      <w:r>
        <w:t>значимые части слова;</w:t>
      </w:r>
    </w:p>
    <w:p w:rsidR="00222079" w:rsidRDefault="00222079" w:rsidP="00222079"/>
    <w:p w:rsidR="00222079" w:rsidRDefault="00222079" w:rsidP="00222079"/>
    <w:p w:rsidR="00222079" w:rsidRDefault="00222079" w:rsidP="00222079">
      <w:r>
        <w:t>признаки изученных частей речи;</w:t>
      </w:r>
    </w:p>
    <w:p w:rsidR="00222079" w:rsidRDefault="00222079" w:rsidP="00222079"/>
    <w:p w:rsidR="00222079" w:rsidRDefault="00222079" w:rsidP="00222079"/>
    <w:p w:rsidR="00222079" w:rsidRDefault="00222079" w:rsidP="00222079">
      <w:r>
        <w:t>типы предложений по цели высказывания и эмоциональной окраске;</w:t>
      </w:r>
    </w:p>
    <w:p w:rsidR="00222079" w:rsidRDefault="00222079" w:rsidP="00222079"/>
    <w:p w:rsidR="00222079" w:rsidRDefault="00222079" w:rsidP="00222079">
      <w:r>
        <w:t>уметь</w:t>
      </w:r>
    </w:p>
    <w:p w:rsidR="00222079" w:rsidRDefault="00222079" w:rsidP="00222079"/>
    <w:p w:rsidR="00222079" w:rsidRDefault="00222079" w:rsidP="00222079"/>
    <w:p w:rsidR="00222079" w:rsidRDefault="00222079" w:rsidP="00222079">
      <w:r>
        <w:t>анализировать и кратко характеризовать звуки речи, состав слова, части речи, предложение;</w:t>
      </w:r>
    </w:p>
    <w:p w:rsidR="00222079" w:rsidRDefault="00222079" w:rsidP="00222079"/>
    <w:p w:rsidR="00222079" w:rsidRDefault="00222079" w:rsidP="00222079"/>
    <w:p w:rsidR="00222079" w:rsidRDefault="00222079" w:rsidP="00222079">
      <w:r>
        <w:t>различать произношение и написание слов;</w:t>
      </w:r>
    </w:p>
    <w:p w:rsidR="00222079" w:rsidRDefault="00222079" w:rsidP="00222079"/>
    <w:p w:rsidR="00222079" w:rsidRDefault="00222079" w:rsidP="00222079"/>
    <w:p w:rsidR="00222079" w:rsidRDefault="00222079" w:rsidP="00222079">
      <w:r>
        <w:t xml:space="preserve">находить способ проверки написания слов </w:t>
      </w:r>
      <w:proofErr w:type="gramStart"/>
      <w:r>
        <w:t xml:space="preserve">( </w:t>
      </w:r>
      <w:proofErr w:type="gramEnd"/>
      <w:r>
        <w:t xml:space="preserve">в том числе по словарю); </w:t>
      </w:r>
    </w:p>
    <w:p w:rsidR="00222079" w:rsidRDefault="00222079" w:rsidP="00222079"/>
    <w:p w:rsidR="00222079" w:rsidRDefault="00222079" w:rsidP="00222079"/>
    <w:p w:rsidR="00222079" w:rsidRDefault="00222079" w:rsidP="00222079">
      <w:r>
        <w:t xml:space="preserve">без ошибок списывать несложный текст объёмом 70-90 слов; </w:t>
      </w:r>
    </w:p>
    <w:p w:rsidR="00222079" w:rsidRDefault="00222079" w:rsidP="00222079"/>
    <w:p w:rsidR="00222079" w:rsidRDefault="00222079" w:rsidP="00222079"/>
    <w:p w:rsidR="00222079" w:rsidRDefault="00222079" w:rsidP="00222079">
      <w:r>
        <w:t>создавать несложные монологические тексты на доступные детям темы в форме повествования и описания;</w:t>
      </w:r>
    </w:p>
    <w:p w:rsidR="00222079" w:rsidRDefault="00222079" w:rsidP="00222079"/>
    <w:p w:rsidR="00222079" w:rsidRDefault="00222079" w:rsidP="00222079"/>
    <w:p w:rsidR="00222079" w:rsidRDefault="00222079" w:rsidP="00222079">
      <w:r>
        <w:t>соблюдать изученные нормы орфографии и пунктуации (диктант: текст 75-80 слов);</w:t>
      </w:r>
    </w:p>
    <w:p w:rsidR="00222079" w:rsidRDefault="00222079" w:rsidP="00222079"/>
    <w:p w:rsidR="00222079" w:rsidRDefault="00222079" w:rsidP="00222079">
      <w:r>
        <w:t xml:space="preserve">использовать приобретённые знания и умения в практической деятельности и повседневной жизни </w:t>
      </w:r>
      <w:proofErr w:type="gramStart"/>
      <w:r>
        <w:t>для</w:t>
      </w:r>
      <w:proofErr w:type="gramEnd"/>
      <w:r>
        <w:t xml:space="preserve">: </w:t>
      </w:r>
    </w:p>
    <w:p w:rsidR="00222079" w:rsidRDefault="00222079" w:rsidP="00222079"/>
    <w:p w:rsidR="00222079" w:rsidRDefault="00222079" w:rsidP="00222079"/>
    <w:p w:rsidR="00222079" w:rsidRDefault="00222079" w:rsidP="00222079">
      <w:r>
        <w:t>адекватного восприятия звучащей речи (высказываний взрослых и сверстников, детских радиопередач, аудиозаписей и др.);</w:t>
      </w:r>
    </w:p>
    <w:p w:rsidR="00222079" w:rsidRDefault="00222079" w:rsidP="00222079"/>
    <w:p w:rsidR="00222079" w:rsidRDefault="00222079" w:rsidP="00222079"/>
    <w:p w:rsidR="00222079" w:rsidRDefault="00222079" w:rsidP="00222079">
      <w:r>
        <w:t>работы со словарями;</w:t>
      </w:r>
    </w:p>
    <w:p w:rsidR="00222079" w:rsidRDefault="00222079" w:rsidP="00222079"/>
    <w:p w:rsidR="00222079" w:rsidRDefault="00222079" w:rsidP="00222079"/>
    <w:p w:rsidR="00222079" w:rsidRDefault="00222079" w:rsidP="00222079">
      <w:r>
        <w:t>соблюдения орфоэпических норм;</w:t>
      </w:r>
    </w:p>
    <w:p w:rsidR="00222079" w:rsidRDefault="00222079" w:rsidP="00222079"/>
    <w:p w:rsidR="00222079" w:rsidRDefault="00222079" w:rsidP="00222079"/>
    <w:p w:rsidR="00222079" w:rsidRDefault="00222079" w:rsidP="00222079">
      <w:r>
        <w:t>создание в устной и письменной форме несложных текстов по интересующей младшего школьника тематике;</w:t>
      </w:r>
    </w:p>
    <w:p w:rsidR="00222079" w:rsidRDefault="00222079" w:rsidP="00222079"/>
    <w:p w:rsidR="00222079" w:rsidRDefault="00222079" w:rsidP="00222079"/>
    <w:p w:rsidR="00222079" w:rsidRDefault="00222079" w:rsidP="00222079">
      <w:r>
        <w:t>овладение нормами русского речевого этикета в ситуациях повседневного общения.</w:t>
      </w:r>
    </w:p>
    <w:p w:rsidR="00222079" w:rsidRDefault="00222079" w:rsidP="00222079"/>
    <w:p w:rsidR="00222079" w:rsidRDefault="00222079" w:rsidP="00222079">
      <w:r>
        <w:t>В результате изучения литературного чтения ученик должен</w:t>
      </w:r>
    </w:p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>
      <w:r>
        <w:t>знать/понимать</w:t>
      </w:r>
    </w:p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>
      <w:r>
        <w:t>названия, основное содержание изученных литературных произведений, их авторов;</w:t>
      </w:r>
    </w:p>
    <w:p w:rsidR="00222079" w:rsidRDefault="00222079" w:rsidP="00222079"/>
    <w:p w:rsidR="00222079" w:rsidRDefault="00222079" w:rsidP="00222079">
      <w:r>
        <w:t xml:space="preserve">уметь </w:t>
      </w:r>
    </w:p>
    <w:p w:rsidR="00222079" w:rsidRDefault="00222079" w:rsidP="00222079"/>
    <w:p w:rsidR="00222079" w:rsidRDefault="00222079" w:rsidP="00222079"/>
    <w:p w:rsidR="00222079" w:rsidRDefault="00222079" w:rsidP="00222079">
      <w:r>
        <w:t>различать элементы книги (обложка, титульный лист, оглавление, иллюстрация, аннотация);</w:t>
      </w:r>
    </w:p>
    <w:p w:rsidR="00222079" w:rsidRDefault="00222079" w:rsidP="00222079"/>
    <w:p w:rsidR="00222079" w:rsidRDefault="00222079" w:rsidP="00222079"/>
    <w:p w:rsidR="00222079" w:rsidRDefault="00222079" w:rsidP="00222079">
      <w:r>
        <w:lastRenderedPageBreak/>
        <w:t>читать осознанно текст художественного произведения про себя (без учёта скорости);</w:t>
      </w:r>
    </w:p>
    <w:p w:rsidR="00222079" w:rsidRDefault="00222079" w:rsidP="00222079"/>
    <w:p w:rsidR="00222079" w:rsidRDefault="00222079" w:rsidP="00222079"/>
    <w:p w:rsidR="00222079" w:rsidRDefault="00222079" w:rsidP="00222079">
      <w:r>
        <w:t>определять тему и главную мысль произведения;</w:t>
      </w:r>
    </w:p>
    <w:p w:rsidR="00222079" w:rsidRDefault="00222079" w:rsidP="00222079"/>
    <w:p w:rsidR="00222079" w:rsidRDefault="00222079" w:rsidP="00222079"/>
    <w:p w:rsidR="00222079" w:rsidRDefault="00222079" w:rsidP="00222079">
      <w:r>
        <w:t>пересказывать текст (объём не более 1,5 страницы);</w:t>
      </w:r>
    </w:p>
    <w:p w:rsidR="00222079" w:rsidRDefault="00222079" w:rsidP="00222079"/>
    <w:p w:rsidR="00222079" w:rsidRDefault="00222079" w:rsidP="00222079"/>
    <w:p w:rsidR="00222079" w:rsidRDefault="00222079" w:rsidP="00222079">
      <w:r>
        <w:t>делить текст на смысловые части, составлять его простой план;</w:t>
      </w:r>
    </w:p>
    <w:p w:rsidR="00222079" w:rsidRDefault="00222079" w:rsidP="00222079"/>
    <w:p w:rsidR="00222079" w:rsidRDefault="00222079" w:rsidP="00222079"/>
    <w:p w:rsidR="00222079" w:rsidRDefault="00222079" w:rsidP="00222079">
      <w:r>
        <w:t>составлять небольшое монологическое высказывание с опорой на авторский текст; оценивать события, героев произведения;</w:t>
      </w:r>
    </w:p>
    <w:p w:rsidR="00222079" w:rsidRDefault="00222079" w:rsidP="00222079"/>
    <w:p w:rsidR="00222079" w:rsidRDefault="00222079" w:rsidP="00222079"/>
    <w:p w:rsidR="00222079" w:rsidRDefault="00222079" w:rsidP="00222079">
      <w:r>
        <w:t>читать стихотворные произведения наизусть (по выбору);</w:t>
      </w:r>
    </w:p>
    <w:p w:rsidR="00222079" w:rsidRDefault="00222079" w:rsidP="00222079"/>
    <w:p w:rsidR="00222079" w:rsidRDefault="00222079" w:rsidP="00222079"/>
    <w:p w:rsidR="00222079" w:rsidRDefault="00222079" w:rsidP="00222079">
      <w:r>
        <w:t>создавать небольшой устный текст на заданную тему;</w:t>
      </w:r>
    </w:p>
    <w:p w:rsidR="00222079" w:rsidRDefault="00222079" w:rsidP="00222079"/>
    <w:p w:rsidR="00222079" w:rsidRDefault="00222079" w:rsidP="00222079"/>
    <w:p w:rsidR="00222079" w:rsidRDefault="00222079" w:rsidP="00222079">
      <w:r>
        <w:t>приводить примеры произведений фольклора (пословицы, загадки, сказки);</w:t>
      </w:r>
    </w:p>
    <w:p w:rsidR="00222079" w:rsidRDefault="00222079" w:rsidP="00222079"/>
    <w:p w:rsidR="00222079" w:rsidRDefault="00222079" w:rsidP="00222079"/>
    <w:p w:rsidR="00222079" w:rsidRDefault="00222079" w:rsidP="00222079">
      <w:r>
        <w:t xml:space="preserve">различать жанры художественной литературы (сказка, рассказ, басня), различать сказки народные и литературные; </w:t>
      </w:r>
    </w:p>
    <w:p w:rsidR="00222079" w:rsidRDefault="00222079" w:rsidP="00222079"/>
    <w:p w:rsidR="00222079" w:rsidRDefault="00222079" w:rsidP="00222079"/>
    <w:p w:rsidR="00222079" w:rsidRDefault="00222079" w:rsidP="00222079">
      <w:r>
        <w:t>приводить примеры художественных произведений разной тематики по изученному материалу.</w:t>
      </w:r>
    </w:p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>
      <w:r>
        <w:t xml:space="preserve">использовать приобретённые знания и умения в практической деятельности и повседневной жизни </w:t>
      </w:r>
      <w:proofErr w:type="gramStart"/>
      <w:r>
        <w:t>для</w:t>
      </w:r>
      <w:proofErr w:type="gramEnd"/>
      <w:r>
        <w:t>:</w:t>
      </w:r>
    </w:p>
    <w:p w:rsidR="00222079" w:rsidRDefault="00222079" w:rsidP="00222079"/>
    <w:p w:rsidR="00222079" w:rsidRDefault="00222079" w:rsidP="00222079"/>
    <w:p w:rsidR="00222079" w:rsidRDefault="00222079" w:rsidP="00222079">
      <w:r>
        <w:t>самостоятельного чтения книг;</w:t>
      </w:r>
    </w:p>
    <w:p w:rsidR="00222079" w:rsidRDefault="00222079" w:rsidP="00222079"/>
    <w:p w:rsidR="00222079" w:rsidRDefault="00222079" w:rsidP="00222079"/>
    <w:p w:rsidR="00222079" w:rsidRDefault="00222079" w:rsidP="00222079">
      <w:r>
        <w:lastRenderedPageBreak/>
        <w:t>высказывания оценочных суждений о прочитанном произведении;</w:t>
      </w:r>
    </w:p>
    <w:p w:rsidR="00222079" w:rsidRDefault="00222079" w:rsidP="00222079"/>
    <w:p w:rsidR="00222079" w:rsidRDefault="00222079" w:rsidP="00222079"/>
    <w:p w:rsidR="00222079" w:rsidRDefault="00222079" w:rsidP="00222079">
      <w:r>
        <w:t>самостоятельного выбора и определения содержания книги по её элементам;</w:t>
      </w:r>
    </w:p>
    <w:p w:rsidR="00222079" w:rsidRDefault="00222079" w:rsidP="00222079"/>
    <w:p w:rsidR="00222079" w:rsidRDefault="00222079" w:rsidP="00222079"/>
    <w:p w:rsidR="00222079" w:rsidRDefault="00222079" w:rsidP="00222079">
      <w:r>
        <w:t>работы с разными источниками информации (словарями, справочниками, в том числе на электронных носителях).</w:t>
      </w:r>
    </w:p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>
      <w:r>
        <w:t>В результате изучения иностранного языка ученик должен</w:t>
      </w:r>
    </w:p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>
      <w:r>
        <w:t>знать/понимать</w:t>
      </w:r>
    </w:p>
    <w:p w:rsidR="00222079" w:rsidRDefault="00222079" w:rsidP="00222079"/>
    <w:p w:rsidR="00222079" w:rsidRDefault="00222079" w:rsidP="00222079"/>
    <w:p w:rsidR="00222079" w:rsidRDefault="00222079" w:rsidP="00222079">
      <w:r>
        <w:t>алфавит, буквы, основные буквосочетания, звуки изучаемого языка;</w:t>
      </w:r>
    </w:p>
    <w:p w:rsidR="00222079" w:rsidRDefault="00222079" w:rsidP="00222079"/>
    <w:p w:rsidR="00222079" w:rsidRDefault="00222079" w:rsidP="00222079"/>
    <w:p w:rsidR="00222079" w:rsidRDefault="00222079" w:rsidP="00222079">
      <w:r>
        <w:t>основные правила чтения и орфографии изучаемого языка;</w:t>
      </w:r>
    </w:p>
    <w:p w:rsidR="00222079" w:rsidRDefault="00222079" w:rsidP="00222079"/>
    <w:p w:rsidR="00222079" w:rsidRDefault="00222079" w:rsidP="00222079"/>
    <w:p w:rsidR="00222079" w:rsidRDefault="00222079" w:rsidP="00222079">
      <w:r>
        <w:t>особенности интонации основных типов предложений;</w:t>
      </w:r>
    </w:p>
    <w:p w:rsidR="00222079" w:rsidRDefault="00222079" w:rsidP="00222079"/>
    <w:p w:rsidR="00222079" w:rsidRDefault="00222079" w:rsidP="00222079"/>
    <w:p w:rsidR="00222079" w:rsidRDefault="00222079" w:rsidP="00222079">
      <w:r>
        <w:t>название страны изучаемого языка, её столицы;</w:t>
      </w:r>
    </w:p>
    <w:p w:rsidR="00222079" w:rsidRDefault="00222079" w:rsidP="00222079"/>
    <w:p w:rsidR="00222079" w:rsidRDefault="00222079" w:rsidP="00222079"/>
    <w:p w:rsidR="00222079" w:rsidRDefault="00222079" w:rsidP="00222079">
      <w:r>
        <w:t>имена наиболее известных персонажей детских литературных произведений страны изучаемого языка;</w:t>
      </w:r>
    </w:p>
    <w:p w:rsidR="00222079" w:rsidRDefault="00222079" w:rsidP="00222079"/>
    <w:p w:rsidR="00222079" w:rsidRDefault="00222079" w:rsidP="00222079"/>
    <w:p w:rsidR="00222079" w:rsidRDefault="00222079" w:rsidP="00222079">
      <w:r>
        <w:t>наизусть рифмованные произведения детского фольклора (доступные по содержанию и форме);</w:t>
      </w:r>
    </w:p>
    <w:p w:rsidR="00222079" w:rsidRDefault="00222079" w:rsidP="00222079"/>
    <w:p w:rsidR="00222079" w:rsidRDefault="00222079" w:rsidP="00222079">
      <w:r>
        <w:t>уметь</w:t>
      </w:r>
    </w:p>
    <w:p w:rsidR="00222079" w:rsidRDefault="00222079" w:rsidP="00222079"/>
    <w:p w:rsidR="00222079" w:rsidRDefault="00222079" w:rsidP="00222079"/>
    <w:p w:rsidR="00222079" w:rsidRDefault="00222079" w:rsidP="00222079">
      <w:r>
        <w:t>понимать на слух речь учителя, одноклассников, основное содержание облегчённых, доступных по объёму текстов с опорой на зрительную наглядность;</w:t>
      </w:r>
    </w:p>
    <w:p w:rsidR="00222079" w:rsidRDefault="00222079" w:rsidP="00222079"/>
    <w:p w:rsidR="00222079" w:rsidRDefault="00222079" w:rsidP="00222079"/>
    <w:p w:rsidR="00222079" w:rsidRDefault="00222079" w:rsidP="00222079">
      <w:r>
        <w:t>участвовать в элементарном этикетном диалоге (знакомство, поздравление, благодарность, приветствие);</w:t>
      </w:r>
    </w:p>
    <w:p w:rsidR="00222079" w:rsidRDefault="00222079" w:rsidP="00222079"/>
    <w:p w:rsidR="00222079" w:rsidRDefault="00222079" w:rsidP="00222079"/>
    <w:p w:rsidR="00222079" w:rsidRDefault="00222079" w:rsidP="00222079">
      <w:r>
        <w:t>расспрашивать собеседника, задавая простые вопросы (кто? что? когда?), отвечать на простые вопросы;</w:t>
      </w:r>
    </w:p>
    <w:p w:rsidR="00222079" w:rsidRDefault="00222079" w:rsidP="00222079"/>
    <w:p w:rsidR="00222079" w:rsidRDefault="00222079" w:rsidP="00222079"/>
    <w:p w:rsidR="00222079" w:rsidRDefault="00222079" w:rsidP="00222079">
      <w:r>
        <w:t>кратко рассказывать о себе, своей семье, друге;</w:t>
      </w:r>
    </w:p>
    <w:p w:rsidR="00222079" w:rsidRDefault="00222079" w:rsidP="00222079"/>
    <w:p w:rsidR="00222079" w:rsidRDefault="00222079" w:rsidP="00222079"/>
    <w:p w:rsidR="00222079" w:rsidRDefault="00222079" w:rsidP="00222079">
      <w:r>
        <w:t>составлять небольшие описания предмета, картинки (о природе, школе) по образцу;</w:t>
      </w:r>
    </w:p>
    <w:p w:rsidR="00222079" w:rsidRDefault="00222079" w:rsidP="00222079"/>
    <w:p w:rsidR="00222079" w:rsidRDefault="00222079" w:rsidP="00222079"/>
    <w:p w:rsidR="00222079" w:rsidRDefault="00222079" w:rsidP="00222079">
      <w:r>
        <w:t>читать вслух, соблюдая правила произношения и соответствующую интонацию, доступные по объёму тексты, построенные на изученном языковом материале;</w:t>
      </w:r>
    </w:p>
    <w:p w:rsidR="00222079" w:rsidRDefault="00222079" w:rsidP="00222079"/>
    <w:p w:rsidR="00222079" w:rsidRDefault="00222079" w:rsidP="00222079"/>
    <w:p w:rsidR="00222079" w:rsidRDefault="00222079" w:rsidP="00222079">
      <w:r>
        <w:t>читать про себя, понимать основное содержание доступных по объёму текстов, построенных на изученном языковом материале, пользуясь в случае необходимости двуязычным словарём;</w:t>
      </w:r>
    </w:p>
    <w:p w:rsidR="00222079" w:rsidRDefault="00222079" w:rsidP="00222079"/>
    <w:p w:rsidR="00222079" w:rsidRDefault="00222079" w:rsidP="00222079"/>
    <w:p w:rsidR="00222079" w:rsidRDefault="00222079" w:rsidP="00222079">
      <w:r>
        <w:t>списывать текст, вставляя в него пропущенные слова в соответствии с контекстом;</w:t>
      </w:r>
    </w:p>
    <w:p w:rsidR="00222079" w:rsidRDefault="00222079" w:rsidP="00222079"/>
    <w:p w:rsidR="00222079" w:rsidRDefault="00222079" w:rsidP="00222079"/>
    <w:p w:rsidR="00222079" w:rsidRDefault="00222079" w:rsidP="00222079">
      <w:r>
        <w:t>писать краткое поздравление с опорой на образец.</w:t>
      </w:r>
    </w:p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>
      <w:r>
        <w:t xml:space="preserve">использовать приобретённые знания и умения в практической деятельности и повседневной жизни </w:t>
      </w:r>
      <w:proofErr w:type="gramStart"/>
      <w:r>
        <w:t>для</w:t>
      </w:r>
      <w:proofErr w:type="gramEnd"/>
      <w:r>
        <w:t>:</w:t>
      </w:r>
    </w:p>
    <w:p w:rsidR="00222079" w:rsidRDefault="00222079" w:rsidP="00222079"/>
    <w:p w:rsidR="00222079" w:rsidRDefault="00222079" w:rsidP="00222079"/>
    <w:p w:rsidR="00222079" w:rsidRDefault="00222079" w:rsidP="00222079">
      <w:r>
        <w:t>устного общения с носителями иностранного языка, развития дружелюбного отношения к представителям других стран;</w:t>
      </w:r>
    </w:p>
    <w:p w:rsidR="00222079" w:rsidRDefault="00222079" w:rsidP="00222079"/>
    <w:p w:rsidR="00222079" w:rsidRDefault="00222079" w:rsidP="00222079"/>
    <w:p w:rsidR="00222079" w:rsidRDefault="00222079" w:rsidP="00222079">
      <w:r>
        <w:lastRenderedPageBreak/>
        <w:t>преодоления психологических барьеров в использовании иностранного языка как средства общения;</w:t>
      </w:r>
    </w:p>
    <w:p w:rsidR="00222079" w:rsidRDefault="00222079" w:rsidP="00222079"/>
    <w:p w:rsidR="00222079" w:rsidRDefault="00222079" w:rsidP="00222079"/>
    <w:p w:rsidR="00222079" w:rsidRDefault="00222079" w:rsidP="00222079">
      <w:r>
        <w:t>ознакомления с детским зарубежным фольклором и доступными образцами детской художественной литературы на иностранном языке;</w:t>
      </w:r>
    </w:p>
    <w:p w:rsidR="00222079" w:rsidRDefault="00222079" w:rsidP="00222079"/>
    <w:p w:rsidR="00222079" w:rsidRDefault="00222079" w:rsidP="00222079"/>
    <w:p w:rsidR="00222079" w:rsidRDefault="00222079" w:rsidP="00222079">
      <w:r>
        <w:t>более глубокого осознания некоторых особенностей родного языка.</w:t>
      </w:r>
    </w:p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>
      <w:r>
        <w:t>В результате изучения математики ученик должен</w:t>
      </w:r>
    </w:p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>
      <w:r>
        <w:t>знать/понимать</w:t>
      </w:r>
    </w:p>
    <w:p w:rsidR="00222079" w:rsidRDefault="00222079" w:rsidP="00222079"/>
    <w:p w:rsidR="00222079" w:rsidRDefault="00222079" w:rsidP="00222079"/>
    <w:p w:rsidR="00222079" w:rsidRDefault="00222079" w:rsidP="00222079">
      <w:r>
        <w:t>последовательность чисел в пределах 100000;</w:t>
      </w:r>
    </w:p>
    <w:p w:rsidR="00222079" w:rsidRDefault="00222079" w:rsidP="00222079"/>
    <w:p w:rsidR="00222079" w:rsidRDefault="00222079" w:rsidP="00222079"/>
    <w:p w:rsidR="00222079" w:rsidRDefault="00222079" w:rsidP="00222079">
      <w:r>
        <w:t>таблицу сложения и вычитания однозначных чисел;</w:t>
      </w:r>
    </w:p>
    <w:p w:rsidR="00222079" w:rsidRDefault="00222079" w:rsidP="00222079"/>
    <w:p w:rsidR="00222079" w:rsidRDefault="00222079" w:rsidP="00222079"/>
    <w:p w:rsidR="00222079" w:rsidRDefault="00222079" w:rsidP="00222079">
      <w:r>
        <w:t>таблицу умножения и деления однозначных чисел;</w:t>
      </w:r>
    </w:p>
    <w:p w:rsidR="00222079" w:rsidRDefault="00222079" w:rsidP="00222079"/>
    <w:p w:rsidR="00222079" w:rsidRDefault="00222079" w:rsidP="00222079"/>
    <w:p w:rsidR="00222079" w:rsidRDefault="00222079" w:rsidP="00222079">
      <w:r>
        <w:t>правила порядка выполнения действий в числовых выражениях;</w:t>
      </w:r>
    </w:p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>
      <w:r>
        <w:t>уметь</w:t>
      </w:r>
    </w:p>
    <w:p w:rsidR="00222079" w:rsidRDefault="00222079" w:rsidP="00222079"/>
    <w:p w:rsidR="00222079" w:rsidRDefault="00222079" w:rsidP="00222079"/>
    <w:p w:rsidR="00222079" w:rsidRDefault="00222079" w:rsidP="00222079">
      <w:r>
        <w:t>читать, записывать и сравнивать числа в пределах 1000000;</w:t>
      </w:r>
    </w:p>
    <w:p w:rsidR="00222079" w:rsidRDefault="00222079" w:rsidP="00222079"/>
    <w:p w:rsidR="00222079" w:rsidRDefault="00222079" w:rsidP="00222079"/>
    <w:p w:rsidR="00222079" w:rsidRDefault="00222079" w:rsidP="00222079">
      <w:r>
        <w:t>представлять многозначное число в виде суммы разрядных слагаемых;</w:t>
      </w:r>
    </w:p>
    <w:p w:rsidR="00222079" w:rsidRDefault="00222079" w:rsidP="00222079"/>
    <w:p w:rsidR="00222079" w:rsidRDefault="00222079" w:rsidP="00222079"/>
    <w:p w:rsidR="00222079" w:rsidRDefault="00222079" w:rsidP="00222079">
      <w:r>
        <w:lastRenderedPageBreak/>
        <w:t>пользоваться изученной математической терминологией;</w:t>
      </w:r>
    </w:p>
    <w:p w:rsidR="00222079" w:rsidRDefault="00222079" w:rsidP="00222079"/>
    <w:p w:rsidR="00222079" w:rsidRDefault="00222079" w:rsidP="00222079"/>
    <w:p w:rsidR="00222079" w:rsidRDefault="00222079" w:rsidP="00222079">
      <w:r>
        <w:t>выполнять устно арифметические действия над числами в пределах 100 и с большими числами в случаях, легко сводимых к действиям в пределах 100;</w:t>
      </w:r>
    </w:p>
    <w:p w:rsidR="00222079" w:rsidRDefault="00222079" w:rsidP="00222079"/>
    <w:p w:rsidR="00222079" w:rsidRDefault="00222079" w:rsidP="00222079"/>
    <w:p w:rsidR="00222079" w:rsidRDefault="00222079" w:rsidP="00222079">
      <w:r>
        <w:t>выполнять деление с остатком в пределах 100;</w:t>
      </w:r>
    </w:p>
    <w:p w:rsidR="00222079" w:rsidRDefault="00222079" w:rsidP="00222079"/>
    <w:p w:rsidR="00222079" w:rsidRDefault="00222079" w:rsidP="00222079"/>
    <w:p w:rsidR="00222079" w:rsidRDefault="00222079" w:rsidP="00222079">
      <w:r>
        <w:t>выполнять письменные вычисления (сложение и вычитание многозначных чисел, умножение и деление многозначных чисел на однозначное и двузначное число);</w:t>
      </w:r>
    </w:p>
    <w:p w:rsidR="00222079" w:rsidRDefault="00222079" w:rsidP="00222079"/>
    <w:p w:rsidR="00222079" w:rsidRDefault="00222079" w:rsidP="00222079"/>
    <w:p w:rsidR="00222079" w:rsidRDefault="00222079" w:rsidP="00222079">
      <w:r>
        <w:t>выполнять вычисления с нулём;</w:t>
      </w:r>
    </w:p>
    <w:p w:rsidR="00222079" w:rsidRDefault="00222079" w:rsidP="00222079"/>
    <w:p w:rsidR="00222079" w:rsidRDefault="00222079" w:rsidP="00222079"/>
    <w:p w:rsidR="00222079" w:rsidRDefault="00222079" w:rsidP="00222079">
      <w:r>
        <w:t>вычислять значение числового выражения, содержащего 2-3 действия (со скобками и без них);</w:t>
      </w:r>
    </w:p>
    <w:p w:rsidR="00222079" w:rsidRDefault="00222079" w:rsidP="00222079"/>
    <w:p w:rsidR="00222079" w:rsidRDefault="00222079" w:rsidP="00222079"/>
    <w:p w:rsidR="00222079" w:rsidRDefault="00222079" w:rsidP="00222079">
      <w:r>
        <w:t>проверять правильность выполненных вычислений;</w:t>
      </w:r>
    </w:p>
    <w:p w:rsidR="00222079" w:rsidRDefault="00222079" w:rsidP="00222079"/>
    <w:p w:rsidR="00222079" w:rsidRDefault="00222079" w:rsidP="00222079"/>
    <w:p w:rsidR="00222079" w:rsidRDefault="00222079" w:rsidP="00222079">
      <w:r>
        <w:t>решать текстовые задачи арифметическим способом (не более 2 действий);</w:t>
      </w:r>
    </w:p>
    <w:p w:rsidR="00222079" w:rsidRDefault="00222079" w:rsidP="00222079"/>
    <w:p w:rsidR="00222079" w:rsidRDefault="00222079" w:rsidP="00222079"/>
    <w:p w:rsidR="00222079" w:rsidRDefault="00222079" w:rsidP="00222079">
      <w:r>
        <w:t>чертить с помощью линейки отрезок заданной длины, измерять длину заданного отрезка;</w:t>
      </w:r>
    </w:p>
    <w:p w:rsidR="00222079" w:rsidRDefault="00222079" w:rsidP="00222079"/>
    <w:p w:rsidR="00222079" w:rsidRDefault="00222079" w:rsidP="00222079"/>
    <w:p w:rsidR="00222079" w:rsidRDefault="00222079" w:rsidP="00222079">
      <w:r>
        <w:t>распознавать изученные геометрические фигуры и изображать их на бумаге с разлиновкой в клетку (с помощью линейки и от руки);</w:t>
      </w:r>
    </w:p>
    <w:p w:rsidR="00222079" w:rsidRDefault="00222079" w:rsidP="00222079"/>
    <w:p w:rsidR="00222079" w:rsidRDefault="00222079" w:rsidP="00222079"/>
    <w:p w:rsidR="00222079" w:rsidRDefault="00222079" w:rsidP="00222079">
      <w:r>
        <w:t>вычислять периметр и площадь прямоугольника (квадрата);</w:t>
      </w:r>
    </w:p>
    <w:p w:rsidR="00222079" w:rsidRDefault="00222079" w:rsidP="00222079"/>
    <w:p w:rsidR="00222079" w:rsidRDefault="00222079" w:rsidP="00222079"/>
    <w:p w:rsidR="00222079" w:rsidRDefault="00222079" w:rsidP="00222079">
      <w:r>
        <w:t>сравнивать величины по их числовым значениям; выражать данные величины в различных единицах;</w:t>
      </w:r>
    </w:p>
    <w:p w:rsidR="00222079" w:rsidRDefault="00222079" w:rsidP="00222079"/>
    <w:p w:rsidR="00222079" w:rsidRDefault="00222079" w:rsidP="00222079">
      <w:r>
        <w:lastRenderedPageBreak/>
        <w:t xml:space="preserve">использовать приобретённые знания и умения в практической деятельности и повседневной жизни </w:t>
      </w:r>
      <w:proofErr w:type="gramStart"/>
      <w:r>
        <w:t>для</w:t>
      </w:r>
      <w:proofErr w:type="gramEnd"/>
      <w:r>
        <w:t>:</w:t>
      </w:r>
    </w:p>
    <w:p w:rsidR="00222079" w:rsidRDefault="00222079" w:rsidP="00222079"/>
    <w:p w:rsidR="00222079" w:rsidRDefault="00222079" w:rsidP="00222079"/>
    <w:p w:rsidR="00222079" w:rsidRDefault="00222079" w:rsidP="00222079">
      <w:r>
        <w:t>ориентировки в окружающем пространстве (планирование маршрута, выбор пути передвижения и др.);</w:t>
      </w:r>
    </w:p>
    <w:p w:rsidR="00222079" w:rsidRDefault="00222079" w:rsidP="00222079"/>
    <w:p w:rsidR="00222079" w:rsidRDefault="00222079" w:rsidP="00222079"/>
    <w:p w:rsidR="00222079" w:rsidRDefault="00222079" w:rsidP="00222079">
      <w:r>
        <w:t>сравнения и упорядочения объектов по разным признакам: длине, площади, массе, вместимости;</w:t>
      </w:r>
    </w:p>
    <w:p w:rsidR="00222079" w:rsidRDefault="00222079" w:rsidP="00222079"/>
    <w:p w:rsidR="00222079" w:rsidRDefault="00222079" w:rsidP="00222079"/>
    <w:p w:rsidR="00222079" w:rsidRDefault="00222079" w:rsidP="00222079">
      <w:r>
        <w:t>определение времени по часам (в часах и минутах);</w:t>
      </w:r>
    </w:p>
    <w:p w:rsidR="00222079" w:rsidRDefault="00222079" w:rsidP="00222079"/>
    <w:p w:rsidR="00222079" w:rsidRDefault="00222079" w:rsidP="00222079"/>
    <w:p w:rsidR="00222079" w:rsidRDefault="00222079" w:rsidP="00222079">
      <w:r>
        <w:t>решение задач, связанных с бытовыми жизненными ситуациями (покупка, измерение, взвешивание и др.);</w:t>
      </w:r>
    </w:p>
    <w:p w:rsidR="00222079" w:rsidRDefault="00222079" w:rsidP="00222079"/>
    <w:p w:rsidR="00222079" w:rsidRDefault="00222079" w:rsidP="00222079"/>
    <w:p w:rsidR="00222079" w:rsidRDefault="00222079" w:rsidP="00222079">
      <w:r>
        <w:t>оценки размеров предметов;</w:t>
      </w:r>
    </w:p>
    <w:p w:rsidR="00222079" w:rsidRDefault="00222079" w:rsidP="00222079"/>
    <w:p w:rsidR="00222079" w:rsidRDefault="00222079" w:rsidP="00222079"/>
    <w:p w:rsidR="00222079" w:rsidRDefault="00222079" w:rsidP="00222079">
      <w:r>
        <w:t>самостоятельной конструкторской деятельности (с учётом возможностей применения разных геометрических фигур).</w:t>
      </w:r>
    </w:p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>
      <w:r>
        <w:t>3. Базисный учебный план начального общего образования</w:t>
      </w:r>
    </w:p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>
      <w:r>
        <w:t>Базисный учебный план образовательного учреждения, реализующего основную образовательную программу начального общего образования (далее — базисный учебный план), фиксирует общий объём нагрузки, максимальный объём аудиторной нагрузки обучающихся, состав и структуру обязательных предметных областей, распределяет учебное время, отводимое на их освоение по классам и учебным предметам.</w:t>
      </w:r>
    </w:p>
    <w:p w:rsidR="00222079" w:rsidRDefault="00222079" w:rsidP="00222079"/>
    <w:p w:rsidR="00222079" w:rsidRDefault="00222079" w:rsidP="00222079">
      <w:r>
        <w:t xml:space="preserve">Базисный учебный план определяет общие рамки принимаемых решений при разработке содержания образования, требований к его усвоению и организации </w:t>
      </w:r>
      <w:r>
        <w:lastRenderedPageBreak/>
        <w:t>образовательного процесса, а также выступает в качестве одного из основных механизмов его реализации.</w:t>
      </w:r>
    </w:p>
    <w:p w:rsidR="00222079" w:rsidRDefault="00222079" w:rsidP="00222079"/>
    <w:p w:rsidR="00222079" w:rsidRDefault="00222079" w:rsidP="00222079">
      <w:r>
        <w:t>Содержание образования на ступени начального общего образования реализуется преимущественно за счёт введения учебных курсов, обеспечивающих целостное восприятие мира, системно-</w:t>
      </w:r>
      <w:proofErr w:type="spellStart"/>
      <w:r>
        <w:t>деятельностный</w:t>
      </w:r>
      <w:proofErr w:type="spellEnd"/>
      <w:r>
        <w:t xml:space="preserve"> подход и индивидуализацию обучения.</w:t>
      </w:r>
    </w:p>
    <w:p w:rsidR="00222079" w:rsidRDefault="00222079" w:rsidP="00222079"/>
    <w:p w:rsidR="00222079" w:rsidRDefault="00222079" w:rsidP="00222079">
      <w:r>
        <w:t>Базисный учебный план состоит из двух частей — обязательной части и части, формируемой участниками образовательного процесса, включающей внеурочную деятельность.</w:t>
      </w:r>
    </w:p>
    <w:p w:rsidR="00222079" w:rsidRDefault="00222079" w:rsidP="00222079"/>
    <w:p w:rsidR="00222079" w:rsidRDefault="00222079" w:rsidP="00222079">
      <w:r>
        <w:t>Обязательная часть базисного учебного плана 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учреждениях,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</w:t>
      </w:r>
      <w:proofErr w:type="gramStart"/>
      <w:r>
        <w:t xml:space="preserve"> .</w:t>
      </w:r>
      <w:proofErr w:type="gramEnd"/>
      <w:r>
        <w:t>(Учебный план на 2011-2012 учебный год в приложении № 2)</w:t>
      </w:r>
    </w:p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>
      <w:r>
        <w:t xml:space="preserve">4. Рабочие программы отдельных предметов </w:t>
      </w:r>
    </w:p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>
      <w:r>
        <w:t>Примерные программы по учебным предметам начальной школы разработаны в соответствии с требованиями к результатам освоения основной образовательной программы начального общего образования.</w:t>
      </w:r>
    </w:p>
    <w:p w:rsidR="00222079" w:rsidRDefault="00222079" w:rsidP="00222079"/>
    <w:p w:rsidR="00222079" w:rsidRDefault="00222079" w:rsidP="00222079">
      <w:r>
        <w:t>Примерные программы служат ориентиром для авторов рабочих учебных программ.</w:t>
      </w:r>
    </w:p>
    <w:p w:rsidR="00222079" w:rsidRDefault="00222079" w:rsidP="00222079"/>
    <w:p w:rsidR="00222079" w:rsidRDefault="00222079" w:rsidP="00222079">
      <w:r>
        <w:t>Рабочие программы включают следующие разделы:</w:t>
      </w:r>
    </w:p>
    <w:p w:rsidR="00222079" w:rsidRDefault="00222079" w:rsidP="00222079"/>
    <w:p w:rsidR="00222079" w:rsidRDefault="00222079" w:rsidP="00222079">
      <w:r>
        <w:t>1) пояснительную записку, в которой конкретизируются общие цели начального общего образования с учётом специфики учебного предмета, курса;</w:t>
      </w:r>
    </w:p>
    <w:p w:rsidR="00222079" w:rsidRDefault="00222079" w:rsidP="00222079"/>
    <w:p w:rsidR="00222079" w:rsidRDefault="00222079" w:rsidP="00222079">
      <w:r>
        <w:lastRenderedPageBreak/>
        <w:t>2) общую характеристику учебного предмета, курса;</w:t>
      </w:r>
    </w:p>
    <w:p w:rsidR="00222079" w:rsidRDefault="00222079" w:rsidP="00222079"/>
    <w:p w:rsidR="00222079" w:rsidRDefault="00222079" w:rsidP="00222079">
      <w:r>
        <w:t>3) описание места учебного предмета, курса в учебном плане;</w:t>
      </w:r>
    </w:p>
    <w:p w:rsidR="00222079" w:rsidRDefault="00222079" w:rsidP="00222079"/>
    <w:p w:rsidR="00222079" w:rsidRDefault="00222079" w:rsidP="00222079">
      <w:r>
        <w:t>4) описание ценностных ориентиров содержания учебного предмета;</w:t>
      </w:r>
    </w:p>
    <w:p w:rsidR="00222079" w:rsidRDefault="00222079" w:rsidP="00222079"/>
    <w:p w:rsidR="00222079" w:rsidRDefault="00222079" w:rsidP="00222079">
      <w:r>
        <w:t>5)  результаты освоения конкретного учебного предмета, курса;</w:t>
      </w:r>
    </w:p>
    <w:p w:rsidR="00222079" w:rsidRDefault="00222079" w:rsidP="00222079"/>
    <w:p w:rsidR="00222079" w:rsidRDefault="00222079" w:rsidP="00222079">
      <w:r>
        <w:t>6) содержание учебного предмета, курса;</w:t>
      </w:r>
    </w:p>
    <w:p w:rsidR="00222079" w:rsidRDefault="00222079" w:rsidP="00222079"/>
    <w:p w:rsidR="00222079" w:rsidRDefault="00222079" w:rsidP="00222079">
      <w:r>
        <w:t>7) тематическое планирование с определением основных видов учебной деятельности обучающихся;</w:t>
      </w:r>
    </w:p>
    <w:p w:rsidR="00222079" w:rsidRDefault="00222079" w:rsidP="00222079"/>
    <w:p w:rsidR="00222079" w:rsidRDefault="00222079" w:rsidP="00222079">
      <w:r>
        <w:t>8) планируемые результаты изучения учебного предмета, курса;</w:t>
      </w:r>
    </w:p>
    <w:p w:rsidR="00222079" w:rsidRDefault="00222079" w:rsidP="00222079"/>
    <w:p w:rsidR="00222079" w:rsidRDefault="00222079" w:rsidP="00222079">
      <w:r>
        <w:t>9) описание материально-технического обеспечения образовательного процесса.</w:t>
      </w:r>
    </w:p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>
      <w:r>
        <w:t xml:space="preserve"> Система оценки достижения планируемых результатов </w:t>
      </w:r>
    </w:p>
    <w:p w:rsidR="00222079" w:rsidRDefault="00222079" w:rsidP="00222079"/>
    <w:p w:rsidR="00222079" w:rsidRDefault="00222079" w:rsidP="00222079">
      <w:r>
        <w:t xml:space="preserve">Система оценки достижения планируемых результатов освоения основной образовательной программы начального общего образования (далее — система оценки) представляет собой один из инструментов реализации требований Стандарта к результатам освоения основной образовательной программы начального общего образования и направлена на обеспечение качества образования, что предполагает вовлечённость в оценочную </w:t>
      </w:r>
      <w:proofErr w:type="gramStart"/>
      <w:r>
        <w:t>деятельность</w:t>
      </w:r>
      <w:proofErr w:type="gramEnd"/>
      <w:r>
        <w:t xml:space="preserve"> как педагогов, так и обучающихся.</w:t>
      </w:r>
    </w:p>
    <w:p w:rsidR="00222079" w:rsidRDefault="00222079" w:rsidP="00222079"/>
    <w:p w:rsidR="00222079" w:rsidRDefault="00222079" w:rsidP="00222079">
      <w:r>
        <w:t xml:space="preserve">В соответствии со Стандартом основным объектом системы оценки, её содержательной и критериальной базой выступают планируемые результаты освоения </w:t>
      </w:r>
      <w:proofErr w:type="gramStart"/>
      <w:r>
        <w:t>обучающимися</w:t>
      </w:r>
      <w:proofErr w:type="gramEnd"/>
      <w:r>
        <w:t xml:space="preserve"> основной образовательной программы начального общего образования.</w:t>
      </w:r>
    </w:p>
    <w:p w:rsidR="00222079" w:rsidRDefault="00222079" w:rsidP="00222079"/>
    <w:p w:rsidR="00222079" w:rsidRDefault="00222079" w:rsidP="00222079">
      <w:r>
        <w:t>Система оценки призвана способствовать поддержанию единства всей системы образования, обеспечению преемственности в системе непрерывного образования. Её основными функциями являются ориентация образовательного процесса на достижение планируемых результатов освоения основной образовательной программы начального общего образования и обеспечение эффективной обратной связи, позволяющей осуществлять управление образовательным процессом.</w:t>
      </w:r>
    </w:p>
    <w:p w:rsidR="00222079" w:rsidRDefault="00222079" w:rsidP="00222079"/>
    <w:p w:rsidR="00222079" w:rsidRDefault="00222079" w:rsidP="00222079">
      <w:r>
        <w:t>Оценка предметных результатов представляет собой оценку достижения обучающимся планируемых результатов по отдельным предметам.</w:t>
      </w:r>
    </w:p>
    <w:p w:rsidR="00222079" w:rsidRDefault="00222079" w:rsidP="00222079"/>
    <w:p w:rsidR="00222079" w:rsidRDefault="00222079" w:rsidP="00222079">
      <w:r>
        <w:t>Достижение этих результатов обеспечивается за счёт основных компонентов образовательного процесса — учебных предметов, представленных в обязательной части учебного плана.</w:t>
      </w:r>
    </w:p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>
      <w:r>
        <w:t>Формы контроля и учета достижений обучающихся</w:t>
      </w:r>
    </w:p>
    <w:p w:rsidR="00222079" w:rsidRDefault="00222079" w:rsidP="00222079"/>
    <w:p w:rsidR="00222079" w:rsidRDefault="00222079" w:rsidP="00222079"/>
    <w:p w:rsidR="00222079" w:rsidRDefault="00222079" w:rsidP="00222079">
      <w:r>
        <w:t>Обязательные формы и методы контроля</w:t>
      </w:r>
      <w:r>
        <w:tab/>
      </w:r>
    </w:p>
    <w:p w:rsidR="00222079" w:rsidRDefault="00222079" w:rsidP="00222079">
      <w:r>
        <w:t>Иные формы учета достижений</w:t>
      </w:r>
    </w:p>
    <w:p w:rsidR="00222079" w:rsidRDefault="00222079" w:rsidP="00222079"/>
    <w:p w:rsidR="00222079" w:rsidRDefault="00222079" w:rsidP="00222079">
      <w:r>
        <w:t>текущая аттестация</w:t>
      </w:r>
      <w:r>
        <w:tab/>
      </w:r>
    </w:p>
    <w:p w:rsidR="00222079" w:rsidRDefault="00222079" w:rsidP="00222079">
      <w:r>
        <w:t>итоговая аттестация</w:t>
      </w:r>
      <w:r>
        <w:tab/>
      </w:r>
    </w:p>
    <w:p w:rsidR="00222079" w:rsidRDefault="00222079" w:rsidP="00222079">
      <w:r>
        <w:t>урочная деятельность</w:t>
      </w:r>
      <w:r>
        <w:tab/>
      </w:r>
    </w:p>
    <w:p w:rsidR="00222079" w:rsidRDefault="00222079" w:rsidP="00222079">
      <w:r>
        <w:t>внеурочная деятельность</w:t>
      </w:r>
    </w:p>
    <w:p w:rsidR="00222079" w:rsidRDefault="00222079" w:rsidP="00222079"/>
    <w:p w:rsidR="00222079" w:rsidRDefault="00222079" w:rsidP="00222079">
      <w:r>
        <w:t>- устный опрос</w:t>
      </w:r>
    </w:p>
    <w:p w:rsidR="00222079" w:rsidRDefault="00222079" w:rsidP="00222079"/>
    <w:p w:rsidR="00222079" w:rsidRDefault="00222079" w:rsidP="00222079">
      <w:r>
        <w:t>- самостоятельные работы</w:t>
      </w:r>
    </w:p>
    <w:p w:rsidR="00222079" w:rsidRDefault="00222079" w:rsidP="00222079"/>
    <w:p w:rsidR="00222079" w:rsidRDefault="00222079" w:rsidP="00222079">
      <w:r>
        <w:t>- диктанты</w:t>
      </w:r>
    </w:p>
    <w:p w:rsidR="00222079" w:rsidRDefault="00222079" w:rsidP="00222079"/>
    <w:p w:rsidR="00222079" w:rsidRDefault="00222079" w:rsidP="00222079">
      <w:r>
        <w:t>- тестовые задания</w:t>
      </w:r>
    </w:p>
    <w:p w:rsidR="00222079" w:rsidRDefault="00222079" w:rsidP="00222079"/>
    <w:p w:rsidR="00222079" w:rsidRDefault="00222079" w:rsidP="00222079">
      <w:r>
        <w:t>- графические работы</w:t>
      </w:r>
    </w:p>
    <w:p w:rsidR="00222079" w:rsidRDefault="00222079" w:rsidP="00222079"/>
    <w:p w:rsidR="00222079" w:rsidRDefault="00222079" w:rsidP="00222079">
      <w:r>
        <w:t>- изложения</w:t>
      </w:r>
    </w:p>
    <w:p w:rsidR="00222079" w:rsidRDefault="00222079" w:rsidP="00222079"/>
    <w:p w:rsidR="00222079" w:rsidRDefault="00222079" w:rsidP="00222079">
      <w:r>
        <w:t>- доклады</w:t>
      </w:r>
    </w:p>
    <w:p w:rsidR="00222079" w:rsidRDefault="00222079" w:rsidP="00222079"/>
    <w:p w:rsidR="00222079" w:rsidRDefault="00222079" w:rsidP="00222079">
      <w:r>
        <w:t>- творческие работы</w:t>
      </w:r>
    </w:p>
    <w:p w:rsidR="00222079" w:rsidRDefault="00222079" w:rsidP="00222079"/>
    <w:p w:rsidR="00222079" w:rsidRDefault="00222079" w:rsidP="00222079">
      <w:r>
        <w:t>- практические работы</w:t>
      </w:r>
    </w:p>
    <w:p w:rsidR="00222079" w:rsidRDefault="00222079" w:rsidP="00222079"/>
    <w:p w:rsidR="00222079" w:rsidRDefault="00222079" w:rsidP="00222079">
      <w:r>
        <w:tab/>
      </w:r>
    </w:p>
    <w:p w:rsidR="00222079" w:rsidRDefault="00222079" w:rsidP="00222079">
      <w:r>
        <w:t>- контрольные работы</w:t>
      </w:r>
    </w:p>
    <w:p w:rsidR="00222079" w:rsidRDefault="00222079" w:rsidP="00222079"/>
    <w:p w:rsidR="00222079" w:rsidRDefault="00222079" w:rsidP="00222079">
      <w:r>
        <w:t>- диктанты</w:t>
      </w:r>
    </w:p>
    <w:p w:rsidR="00222079" w:rsidRDefault="00222079" w:rsidP="00222079"/>
    <w:p w:rsidR="00222079" w:rsidRDefault="00222079" w:rsidP="00222079">
      <w:r>
        <w:t>- изложения</w:t>
      </w:r>
    </w:p>
    <w:p w:rsidR="00222079" w:rsidRDefault="00222079" w:rsidP="00222079"/>
    <w:p w:rsidR="00222079" w:rsidRDefault="00222079" w:rsidP="00222079">
      <w:r>
        <w:t>- тестовые работы</w:t>
      </w:r>
    </w:p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>
      <w:r>
        <w:tab/>
      </w:r>
    </w:p>
    <w:p w:rsidR="00222079" w:rsidRDefault="00222079" w:rsidP="00222079">
      <w:r>
        <w:t>- анализ динамики текущей успеваемости</w:t>
      </w:r>
      <w:r>
        <w:tab/>
      </w:r>
    </w:p>
    <w:p w:rsidR="00222079" w:rsidRDefault="00222079" w:rsidP="00222079">
      <w:r>
        <w:t>- участие в выставках, конкурсах, соревнованиях</w:t>
      </w:r>
    </w:p>
    <w:p w:rsidR="00222079" w:rsidRDefault="00222079" w:rsidP="00222079"/>
    <w:p w:rsidR="00222079" w:rsidRDefault="00222079" w:rsidP="00222079">
      <w:r>
        <w:t>- активность в проектах и программах внеурочной деятельности</w:t>
      </w:r>
    </w:p>
    <w:p w:rsidR="00222079" w:rsidRDefault="00222079" w:rsidP="00222079"/>
    <w:p w:rsidR="00222079" w:rsidRDefault="00222079" w:rsidP="00222079">
      <w:r>
        <w:t>- творческие отчеты</w:t>
      </w:r>
    </w:p>
    <w:p w:rsidR="00222079" w:rsidRDefault="00222079" w:rsidP="00222079"/>
    <w:p w:rsidR="00222079" w:rsidRDefault="00222079" w:rsidP="00222079">
      <w:r>
        <w:t xml:space="preserve">- портфолио </w:t>
      </w:r>
    </w:p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>
      <w:r>
        <w:t xml:space="preserve">Критериями оценивания являются: </w:t>
      </w:r>
    </w:p>
    <w:p w:rsidR="00222079" w:rsidRDefault="00222079" w:rsidP="00222079"/>
    <w:p w:rsidR="00222079" w:rsidRDefault="00222079" w:rsidP="00222079">
      <w:r>
        <w:t xml:space="preserve">- соответствие достигнутых результатов обучения планируемым результатам освоения основной образовательной программы начального общего образования; </w:t>
      </w:r>
    </w:p>
    <w:p w:rsidR="00222079" w:rsidRDefault="00222079" w:rsidP="00222079"/>
    <w:p w:rsidR="00222079" w:rsidRDefault="00222079" w:rsidP="00222079">
      <w:r>
        <w:t xml:space="preserve">- динамика результатов </w:t>
      </w:r>
      <w:proofErr w:type="gramStart"/>
      <w:r>
        <w:t>предметной</w:t>
      </w:r>
      <w:proofErr w:type="gramEnd"/>
      <w:r>
        <w:t xml:space="preserve"> обученности.</w:t>
      </w:r>
    </w:p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/>
    <w:p w:rsidR="0078057F" w:rsidRDefault="0078057F" w:rsidP="00222079"/>
    <w:p w:rsidR="0078057F" w:rsidRDefault="0078057F" w:rsidP="00222079"/>
    <w:p w:rsidR="0078057F" w:rsidRDefault="0078057F" w:rsidP="00222079"/>
    <w:p w:rsidR="00222079" w:rsidRDefault="00222079" w:rsidP="00222079"/>
    <w:p w:rsidR="00222079" w:rsidRPr="0078057F" w:rsidRDefault="00222079" w:rsidP="00222079">
      <w:pPr>
        <w:rPr>
          <w:b/>
        </w:rPr>
      </w:pPr>
      <w:r>
        <w:lastRenderedPageBreak/>
        <w:t>7</w:t>
      </w:r>
      <w:r w:rsidRPr="0078057F">
        <w:rPr>
          <w:b/>
        </w:rPr>
        <w:t>. Система условий реализации основной образовательной программы</w:t>
      </w:r>
    </w:p>
    <w:p w:rsidR="00222079" w:rsidRDefault="00222079" w:rsidP="00222079"/>
    <w:p w:rsidR="00222079" w:rsidRDefault="00222079" w:rsidP="00222079"/>
    <w:p w:rsidR="00222079" w:rsidRDefault="00222079" w:rsidP="00222079">
      <w:r>
        <w:t xml:space="preserve">Созданные в образовательном учреждении, реализующем основную образовательную программу начального общего образования, условия </w:t>
      </w:r>
    </w:p>
    <w:p w:rsidR="00222079" w:rsidRDefault="00222079" w:rsidP="00222079"/>
    <w:p w:rsidR="00222079" w:rsidRDefault="00222079" w:rsidP="00222079">
      <w:r>
        <w:t>• соответствуют требованиям Стандарта;</w:t>
      </w:r>
    </w:p>
    <w:p w:rsidR="00222079" w:rsidRDefault="00222079" w:rsidP="00222079"/>
    <w:p w:rsidR="00222079" w:rsidRDefault="00222079" w:rsidP="00222079">
      <w:r>
        <w:t xml:space="preserve">• гарантируют сохранность и укрепление физического, психологического и социального здоровья </w:t>
      </w:r>
      <w:proofErr w:type="gramStart"/>
      <w:r>
        <w:t>обучающихся</w:t>
      </w:r>
      <w:proofErr w:type="gramEnd"/>
      <w:r>
        <w:t>;</w:t>
      </w:r>
    </w:p>
    <w:p w:rsidR="00222079" w:rsidRDefault="00222079" w:rsidP="00222079"/>
    <w:p w:rsidR="00222079" w:rsidRDefault="00222079" w:rsidP="00222079">
      <w:r>
        <w:t>• обеспечивают реализацию основной образовательной программы образовательного учреждения и достижение планируемых результатов её освоения;</w:t>
      </w:r>
    </w:p>
    <w:p w:rsidR="00222079" w:rsidRDefault="00222079" w:rsidP="00222079"/>
    <w:p w:rsidR="00222079" w:rsidRDefault="00222079" w:rsidP="00222079">
      <w:r>
        <w:t>• учитывают особенности образовательного учреждения, его организационную структуру, запросы участников образовательного процесса;</w:t>
      </w:r>
    </w:p>
    <w:p w:rsidR="00222079" w:rsidRDefault="00222079" w:rsidP="00222079"/>
    <w:p w:rsidR="00222079" w:rsidRDefault="00222079" w:rsidP="00222079">
      <w:r>
        <w:t>• предоставляют возможность взаимодействия с социальными партнёрами.</w:t>
      </w:r>
    </w:p>
    <w:p w:rsidR="00222079" w:rsidRDefault="00222079" w:rsidP="00222079"/>
    <w:p w:rsidR="00222079" w:rsidRDefault="00222079" w:rsidP="00222079"/>
    <w:p w:rsidR="00222079" w:rsidRDefault="00222079" w:rsidP="00222079"/>
    <w:p w:rsidR="00222079" w:rsidRPr="0078057F" w:rsidRDefault="00222079" w:rsidP="00222079">
      <w:pPr>
        <w:rPr>
          <w:b/>
        </w:rPr>
      </w:pPr>
      <w:r w:rsidRPr="0078057F">
        <w:rPr>
          <w:b/>
        </w:rPr>
        <w:t>Кадровые условия реализации основной образовательной программы</w:t>
      </w:r>
    </w:p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>
      <w:r>
        <w:t>Школа обеспечена квалифицированными кадрами (100 %). Кадровый состав ОУ стабилен, отс</w:t>
      </w:r>
      <w:r w:rsidR="0064406A">
        <w:t>утствует текучесть кадров. 7</w:t>
      </w:r>
      <w:r>
        <w:t>5,5% педагогов имеют высшее</w:t>
      </w:r>
      <w:r w:rsidR="0064406A">
        <w:t xml:space="preserve"> профессиональное образование, 3</w:t>
      </w:r>
      <w:r>
        <w:t xml:space="preserve">4,5% - среднее профессиональное. Педагоги, не имеющие высшего образования, постоянно повышают свою квалификацию через курсы, либо заочно получают высшее образование. </w:t>
      </w:r>
    </w:p>
    <w:p w:rsidR="00222079" w:rsidRDefault="00222079" w:rsidP="00222079"/>
    <w:p w:rsidR="00222079" w:rsidRDefault="00222079" w:rsidP="00222079">
      <w:r>
        <w:t xml:space="preserve">Обновлены квалификационные требования к учителям, осуществляется новые </w:t>
      </w:r>
      <w:r w:rsidR="0078057F">
        <w:t xml:space="preserve">требования к аттестации. </w:t>
      </w:r>
      <w:r w:rsidR="0064406A">
        <w:t>1</w:t>
      </w:r>
      <w:r w:rsidR="0078057F">
        <w:t>0</w:t>
      </w:r>
      <w:r w:rsidR="0064406A">
        <w:t>0%</w:t>
      </w:r>
      <w:r>
        <w:t xml:space="preserve">учителей прошли кратковременные курсы повышения квалификации в </w:t>
      </w:r>
      <w:proofErr w:type="spellStart"/>
      <w:r>
        <w:t>НИПКиПРО</w:t>
      </w:r>
      <w:proofErr w:type="spellEnd"/>
      <w:r>
        <w:t xml:space="preserve">. В ОУ действует система самообразования. </w:t>
      </w:r>
    </w:p>
    <w:p w:rsidR="00222079" w:rsidRDefault="00222079" w:rsidP="00222079"/>
    <w:p w:rsidR="00222079" w:rsidRPr="0078057F" w:rsidRDefault="00222079" w:rsidP="00222079">
      <w:pPr>
        <w:rPr>
          <w:b/>
        </w:rPr>
      </w:pPr>
      <w:r w:rsidRPr="0078057F">
        <w:rPr>
          <w:b/>
        </w:rPr>
        <w:lastRenderedPageBreak/>
        <w:t>Общая характеристика кадрового обеспечения образова</w:t>
      </w:r>
      <w:r w:rsidR="0078057F">
        <w:rPr>
          <w:b/>
        </w:rPr>
        <w:t>тельного процесса в текущем 2019</w:t>
      </w:r>
      <w:r w:rsidRPr="0078057F">
        <w:rPr>
          <w:b/>
        </w:rPr>
        <w:t>- 2</w:t>
      </w:r>
      <w:r w:rsidR="0078057F">
        <w:rPr>
          <w:b/>
        </w:rPr>
        <w:t>020</w:t>
      </w:r>
      <w:r w:rsidRPr="0078057F">
        <w:rPr>
          <w:b/>
        </w:rPr>
        <w:t xml:space="preserve"> уч. году</w:t>
      </w:r>
    </w:p>
    <w:p w:rsidR="00222079" w:rsidRDefault="00222079" w:rsidP="00222079"/>
    <w:p w:rsidR="00222079" w:rsidRDefault="00222079" w:rsidP="00222079"/>
    <w:p w:rsidR="00222079" w:rsidRDefault="00222079" w:rsidP="00222079"/>
    <w:p w:rsidR="00382E2A" w:rsidRDefault="00382E2A" w:rsidP="00222079"/>
    <w:p w:rsidR="00382E2A" w:rsidRDefault="00382E2A" w:rsidP="00222079"/>
    <w:p w:rsidR="00382E2A" w:rsidRDefault="00382E2A" w:rsidP="00222079"/>
    <w:p w:rsidR="00222079" w:rsidRDefault="00222079" w:rsidP="00222079"/>
    <w:p w:rsidR="00222079" w:rsidRDefault="00222079" w:rsidP="00222079">
      <w:r>
        <w:t>Показатель</w:t>
      </w:r>
      <w:r>
        <w:tab/>
      </w:r>
    </w:p>
    <w:p w:rsidR="00222079" w:rsidRDefault="00222079" w:rsidP="00222079">
      <w:proofErr w:type="spellStart"/>
      <w:r>
        <w:t>Кол</w:t>
      </w:r>
      <w:proofErr w:type="gramStart"/>
      <w:r>
        <w:t>.ч</w:t>
      </w:r>
      <w:proofErr w:type="gramEnd"/>
      <w:r>
        <w:t>ел</w:t>
      </w:r>
      <w:proofErr w:type="spellEnd"/>
      <w:r>
        <w:tab/>
      </w:r>
    </w:p>
    <w:p w:rsidR="00222079" w:rsidRDefault="00222079" w:rsidP="00222079">
      <w:r>
        <w:t>%</w:t>
      </w:r>
    </w:p>
    <w:p w:rsidR="00222079" w:rsidRDefault="00222079" w:rsidP="00222079"/>
    <w:p w:rsidR="00222079" w:rsidRDefault="00222079" w:rsidP="00222079">
      <w:r>
        <w:t>Всего педагогических работников (чел.)</w:t>
      </w:r>
      <w:r w:rsidR="00164777">
        <w:t>_</w:t>
      </w:r>
      <w:r w:rsidR="00DF7A16">
        <w:t>5</w:t>
      </w:r>
      <w:r w:rsidR="00164777">
        <w:t>_____</w:t>
      </w:r>
      <w:r>
        <w:tab/>
      </w:r>
    </w:p>
    <w:p w:rsidR="00222079" w:rsidRDefault="00222079" w:rsidP="00222079"/>
    <w:p w:rsidR="00222079" w:rsidRDefault="00222079" w:rsidP="00222079"/>
    <w:p w:rsidR="00222079" w:rsidRDefault="00222079" w:rsidP="00222079">
      <w:r>
        <w:t>Укомплектованность штатов педработников</w:t>
      </w:r>
      <w:proofErr w:type="gramStart"/>
      <w:r>
        <w:t xml:space="preserve"> (%)</w:t>
      </w:r>
      <w:r>
        <w:tab/>
      </w:r>
      <w:proofErr w:type="gramEnd"/>
    </w:p>
    <w:p w:rsidR="00222079" w:rsidRDefault="00DF7A16" w:rsidP="00222079">
      <w:r>
        <w:t>70</w:t>
      </w:r>
      <w:r w:rsidR="00222079">
        <w:t xml:space="preserve"> %</w:t>
      </w:r>
    </w:p>
    <w:p w:rsidR="00222079" w:rsidRDefault="00222079" w:rsidP="00222079"/>
    <w:p w:rsidR="00222079" w:rsidRDefault="00222079" w:rsidP="00222079">
      <w:r>
        <w:t xml:space="preserve">Внешних совместителей </w:t>
      </w:r>
      <w:r w:rsidR="00164777">
        <w:t>__</w:t>
      </w:r>
      <w:r w:rsidR="00DF7A16">
        <w:t>1</w:t>
      </w:r>
      <w:r w:rsidR="00164777">
        <w:t>_______</w:t>
      </w:r>
      <w:r>
        <w:tab/>
      </w:r>
    </w:p>
    <w:p w:rsidR="00222079" w:rsidRDefault="00222079" w:rsidP="00222079">
      <w:r>
        <w:t>-</w:t>
      </w:r>
      <w:r>
        <w:tab/>
      </w:r>
    </w:p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>
      <w:r>
        <w:t>Количество педагогических работников, имеющих высшее образование</w:t>
      </w:r>
      <w:r>
        <w:tab/>
      </w:r>
      <w:r w:rsidR="00164777">
        <w:t>___</w:t>
      </w:r>
      <w:r w:rsidR="00DF7A16">
        <w:t>4</w:t>
      </w:r>
      <w:r w:rsidR="00164777">
        <w:t>______</w:t>
      </w:r>
    </w:p>
    <w:p w:rsidR="00222079" w:rsidRDefault="00222079" w:rsidP="00222079">
      <w:r>
        <w:tab/>
      </w:r>
    </w:p>
    <w:p w:rsidR="00222079" w:rsidRDefault="00222079" w:rsidP="00222079"/>
    <w:p w:rsidR="00222079" w:rsidRDefault="00222079" w:rsidP="00222079"/>
    <w:p w:rsidR="00222079" w:rsidRDefault="00222079" w:rsidP="00222079">
      <w:r>
        <w:t>Количество педагогических работников, имеющих среднее профессиональное образование</w:t>
      </w:r>
      <w:r>
        <w:tab/>
      </w:r>
      <w:r w:rsidR="00164777">
        <w:t>____</w:t>
      </w:r>
      <w:r w:rsidR="00382E2A">
        <w:t>1</w:t>
      </w:r>
      <w:r w:rsidR="00164777">
        <w:t>_______</w:t>
      </w:r>
    </w:p>
    <w:p w:rsidR="00222079" w:rsidRDefault="00222079" w:rsidP="00222079">
      <w:r>
        <w:tab/>
      </w:r>
    </w:p>
    <w:p w:rsidR="00222079" w:rsidRDefault="00222079" w:rsidP="00222079"/>
    <w:p w:rsidR="00222079" w:rsidRDefault="00222079" w:rsidP="00222079"/>
    <w:p w:rsidR="00222079" w:rsidRDefault="00222079" w:rsidP="00222079">
      <w:r>
        <w:t>Педагогических работников, имеющих квалификационную категорию</w:t>
      </w:r>
      <w:r>
        <w:tab/>
      </w:r>
      <w:r w:rsidR="00164777">
        <w:t>_________</w:t>
      </w:r>
    </w:p>
    <w:p w:rsidR="00222079" w:rsidRDefault="00222079" w:rsidP="00222079">
      <w:r>
        <w:t>высшую</w:t>
      </w:r>
      <w:r>
        <w:tab/>
      </w:r>
      <w:r w:rsidR="00DF7A16">
        <w:t>2</w:t>
      </w:r>
    </w:p>
    <w:p w:rsidR="00222079" w:rsidRDefault="00222079" w:rsidP="00222079">
      <w:r>
        <w:tab/>
      </w:r>
    </w:p>
    <w:p w:rsidR="00222079" w:rsidRDefault="00222079" w:rsidP="00222079"/>
    <w:p w:rsidR="00222079" w:rsidRDefault="00222079" w:rsidP="00222079"/>
    <w:p w:rsidR="00222079" w:rsidRDefault="00222079" w:rsidP="00222079">
      <w:r>
        <w:t>первую</w:t>
      </w:r>
      <w:r>
        <w:tab/>
      </w:r>
      <w:r w:rsidR="00164777">
        <w:t>___</w:t>
      </w:r>
      <w:r w:rsidR="0078057F">
        <w:t>0</w:t>
      </w:r>
      <w:r w:rsidR="00164777">
        <w:t>_______</w:t>
      </w:r>
    </w:p>
    <w:p w:rsidR="00222079" w:rsidRDefault="00222079" w:rsidP="00222079">
      <w:r>
        <w:tab/>
      </w:r>
    </w:p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>
      <w:r>
        <w:lastRenderedPageBreak/>
        <w:t>Педагогических работников, не имеющих квалификационной категории</w:t>
      </w:r>
      <w:r>
        <w:tab/>
      </w:r>
      <w:r w:rsidR="00164777">
        <w:t>___</w:t>
      </w:r>
      <w:r w:rsidR="00DF7A16">
        <w:t>3</w:t>
      </w:r>
      <w:r w:rsidR="00164777">
        <w:t>_______</w:t>
      </w:r>
    </w:p>
    <w:p w:rsidR="00222079" w:rsidRDefault="00222079" w:rsidP="00222079">
      <w:r>
        <w:tab/>
      </w:r>
    </w:p>
    <w:p w:rsidR="00222079" w:rsidRDefault="00222079" w:rsidP="00222079"/>
    <w:p w:rsidR="00222079" w:rsidRDefault="00222079" w:rsidP="00222079"/>
    <w:p w:rsidR="00222079" w:rsidRDefault="00222079" w:rsidP="00222079">
      <w:r>
        <w:t>Педагогических работников, не имеющих квалификационной категории и не подлежащих аттестации</w:t>
      </w:r>
      <w:r>
        <w:tab/>
      </w:r>
    </w:p>
    <w:p w:rsidR="00222079" w:rsidRDefault="00222079" w:rsidP="00222079"/>
    <w:p w:rsidR="00222079" w:rsidRDefault="00164777" w:rsidP="00222079">
      <w:r>
        <w:t>__________</w:t>
      </w:r>
      <w:r w:rsidR="00DF7A16">
        <w:t>3</w:t>
      </w:r>
      <w:r>
        <w:t>__________</w:t>
      </w:r>
      <w:r w:rsidR="00222079">
        <w:tab/>
      </w:r>
    </w:p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>
      <w:proofErr w:type="gramStart"/>
      <w:r>
        <w:t xml:space="preserve">Педагогических работников, прошедших повышение квалификации за последние 5 лет </w:t>
      </w:r>
      <w:r>
        <w:tab/>
      </w:r>
      <w:proofErr w:type="gramEnd"/>
    </w:p>
    <w:p w:rsidR="00222079" w:rsidRDefault="00222079" w:rsidP="00222079">
      <w:r>
        <w:tab/>
      </w:r>
    </w:p>
    <w:p w:rsidR="00222079" w:rsidRDefault="00164777" w:rsidP="00222079">
      <w:r>
        <w:t>_________</w:t>
      </w:r>
      <w:r w:rsidR="00DF7A16">
        <w:t>5</w:t>
      </w:r>
      <w:r>
        <w:t>______________</w:t>
      </w:r>
    </w:p>
    <w:p w:rsidR="00222079" w:rsidRDefault="00222079" w:rsidP="00222079"/>
    <w:p w:rsidR="00222079" w:rsidRDefault="00222079" w:rsidP="00222079">
      <w:r>
        <w:t>Педагогических работников, имеющих ученую степень, звание (чел.)</w:t>
      </w:r>
      <w:r>
        <w:tab/>
      </w:r>
    </w:p>
    <w:p w:rsidR="00222079" w:rsidRDefault="00222079" w:rsidP="00222079">
      <w:r>
        <w:t>0</w:t>
      </w:r>
    </w:p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/>
    <w:p w:rsidR="00DF7A16" w:rsidRDefault="00DF7A16" w:rsidP="00222079"/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/>
    <w:p w:rsidR="00222079" w:rsidRPr="0078057F" w:rsidRDefault="00222079" w:rsidP="00222079">
      <w:pPr>
        <w:rPr>
          <w:b/>
        </w:rPr>
      </w:pPr>
      <w:r w:rsidRPr="0078057F">
        <w:rPr>
          <w:b/>
        </w:rPr>
        <w:t>МАТЕРИАЛЬНО-ТЕХНИЧЕСКОЕ И ИНФОРМАЦИОННО-ТЕХНИЧЕСКОЕ ОСНАЩЕНИЕ ОБРАЗОВАТЕЛЬНОГО ПРОЦЕССА</w:t>
      </w:r>
    </w:p>
    <w:p w:rsidR="00222079" w:rsidRDefault="00222079" w:rsidP="00222079"/>
    <w:p w:rsidR="00222079" w:rsidRDefault="00222079" w:rsidP="00222079">
      <w:r>
        <w:t xml:space="preserve">Муниципальная основная общеобразовательная школа введена </w:t>
      </w:r>
      <w:r w:rsidR="007A4ACD">
        <w:t>в эксплуатацию в 1983 году. Одно</w:t>
      </w:r>
      <w:r>
        <w:t xml:space="preserve">этажное здание школы </w:t>
      </w:r>
      <w:r w:rsidR="007A4ACD">
        <w:t>занимает 500</w:t>
      </w:r>
      <w:r>
        <w:t xml:space="preserve"> м</w:t>
      </w:r>
      <w:proofErr w:type="gramStart"/>
      <w:r>
        <w:t>2</w:t>
      </w:r>
      <w:proofErr w:type="gramEnd"/>
      <w:r>
        <w:t>.</w:t>
      </w:r>
    </w:p>
    <w:p w:rsidR="00222079" w:rsidRDefault="00222079" w:rsidP="00222079"/>
    <w:p w:rsidR="00222079" w:rsidRDefault="00222079" w:rsidP="00222079">
      <w:r>
        <w:t xml:space="preserve">Для осуществления образовательной деятельности имеются: </w:t>
      </w:r>
    </w:p>
    <w:p w:rsidR="00222079" w:rsidRDefault="00222079" w:rsidP="00222079"/>
    <w:p w:rsidR="00222079" w:rsidRDefault="00222079" w:rsidP="00222079">
      <w:r>
        <w:t>Учебные помещения:</w:t>
      </w:r>
    </w:p>
    <w:p w:rsidR="00222079" w:rsidRDefault="00222079" w:rsidP="00222079"/>
    <w:p w:rsidR="00222079" w:rsidRDefault="00222079" w:rsidP="00222079">
      <w:r>
        <w:t xml:space="preserve">Мастерская </w:t>
      </w:r>
    </w:p>
    <w:p w:rsidR="00222079" w:rsidRDefault="00222079" w:rsidP="00222079"/>
    <w:p w:rsidR="00222079" w:rsidRDefault="00222079" w:rsidP="00222079">
      <w:r>
        <w:t xml:space="preserve">11 </w:t>
      </w:r>
      <w:r w:rsidR="007A4ACD">
        <w:t>классных комнат общей площадью 2</w:t>
      </w:r>
      <w:r>
        <w:t>93 м</w:t>
      </w:r>
      <w:proofErr w:type="gramStart"/>
      <w:r>
        <w:t>2</w:t>
      </w:r>
      <w:proofErr w:type="gramEnd"/>
    </w:p>
    <w:p w:rsidR="00222079" w:rsidRDefault="00222079" w:rsidP="00222079"/>
    <w:p w:rsidR="00222079" w:rsidRDefault="007A4ACD" w:rsidP="00222079">
      <w:r>
        <w:t>Кабинет информатики – 20</w:t>
      </w:r>
      <w:r w:rsidR="00222079">
        <w:t xml:space="preserve"> м</w:t>
      </w:r>
      <w:proofErr w:type="gramStart"/>
      <w:r w:rsidR="00222079">
        <w:t>2</w:t>
      </w:r>
      <w:proofErr w:type="gramEnd"/>
    </w:p>
    <w:p w:rsidR="00222079" w:rsidRDefault="00222079" w:rsidP="00222079"/>
    <w:p w:rsidR="00222079" w:rsidRDefault="00222079" w:rsidP="00222079">
      <w:r>
        <w:t>Учебно-вспомогательные помещения:</w:t>
      </w:r>
    </w:p>
    <w:p w:rsidR="00222079" w:rsidRDefault="00222079" w:rsidP="00222079"/>
    <w:p w:rsidR="00222079" w:rsidRDefault="007A4ACD" w:rsidP="00222079">
      <w:r>
        <w:t>Библиотека – 12</w:t>
      </w:r>
      <w:r w:rsidR="00222079">
        <w:t xml:space="preserve"> м</w:t>
      </w:r>
      <w:proofErr w:type="gramStart"/>
      <w:r w:rsidR="00222079">
        <w:t>2</w:t>
      </w:r>
      <w:proofErr w:type="gramEnd"/>
    </w:p>
    <w:p w:rsidR="00222079" w:rsidRDefault="00222079" w:rsidP="00222079"/>
    <w:p w:rsidR="00222079" w:rsidRDefault="007A4ACD" w:rsidP="00222079">
      <w:r>
        <w:t>Музей– 12</w:t>
      </w:r>
      <w:r w:rsidR="00222079">
        <w:t xml:space="preserve"> м</w:t>
      </w:r>
      <w:proofErr w:type="gramStart"/>
      <w:r w:rsidR="00222079">
        <w:t>2</w:t>
      </w:r>
      <w:proofErr w:type="gramEnd"/>
    </w:p>
    <w:p w:rsidR="00222079" w:rsidRDefault="00222079" w:rsidP="00222079"/>
    <w:p w:rsidR="00222079" w:rsidRDefault="00222079" w:rsidP="00222079">
      <w:r>
        <w:t>Подсобные помещения:</w:t>
      </w:r>
    </w:p>
    <w:p w:rsidR="00222079" w:rsidRDefault="00222079" w:rsidP="00222079"/>
    <w:p w:rsidR="00222079" w:rsidRDefault="00222079" w:rsidP="00222079">
      <w:r>
        <w:t>Помещения для питания обучающихся и работников</w:t>
      </w:r>
    </w:p>
    <w:p w:rsidR="00222079" w:rsidRDefault="00222079" w:rsidP="00222079"/>
    <w:p w:rsidR="00222079" w:rsidRDefault="007A4ACD" w:rsidP="00222079">
      <w:r>
        <w:t>Обеденный зал - 25 м</w:t>
      </w:r>
      <w:proofErr w:type="gramStart"/>
      <w:r>
        <w:t>2</w:t>
      </w:r>
      <w:proofErr w:type="gramEnd"/>
      <w:r>
        <w:t xml:space="preserve"> на 2</w:t>
      </w:r>
      <w:r w:rsidR="00222079">
        <w:t xml:space="preserve">0 посадочных мест </w:t>
      </w:r>
    </w:p>
    <w:p w:rsidR="00222079" w:rsidRDefault="00222079" w:rsidP="00222079"/>
    <w:p w:rsidR="00222079" w:rsidRDefault="00222079" w:rsidP="00222079">
      <w:r>
        <w:t>Объекты хозяйственно-бытового и санитарно-гигиенического назначения</w:t>
      </w:r>
    </w:p>
    <w:p w:rsidR="00222079" w:rsidRDefault="00222079" w:rsidP="00222079"/>
    <w:p w:rsidR="00222079" w:rsidRDefault="00222079" w:rsidP="00222079">
      <w:r>
        <w:t>Туалетная комната для девочек – 3,1 м</w:t>
      </w:r>
      <w:proofErr w:type="gramStart"/>
      <w:r>
        <w:t>2</w:t>
      </w:r>
      <w:proofErr w:type="gramEnd"/>
    </w:p>
    <w:p w:rsidR="00222079" w:rsidRDefault="00222079" w:rsidP="00222079"/>
    <w:p w:rsidR="00222079" w:rsidRDefault="00222079" w:rsidP="00222079">
      <w:r>
        <w:t>Туалетная комната для мальчиков – 3,1 м</w:t>
      </w:r>
      <w:proofErr w:type="gramStart"/>
      <w:r>
        <w:t>2</w:t>
      </w:r>
      <w:proofErr w:type="gramEnd"/>
    </w:p>
    <w:p w:rsidR="00222079" w:rsidRDefault="00222079" w:rsidP="00222079"/>
    <w:p w:rsidR="00222079" w:rsidRDefault="00222079" w:rsidP="00222079">
      <w:r>
        <w:t xml:space="preserve">Объекты физической культуры и спорта </w:t>
      </w:r>
    </w:p>
    <w:p w:rsidR="00222079" w:rsidRDefault="00222079" w:rsidP="00222079"/>
    <w:p w:rsidR="00222079" w:rsidRDefault="007A4ACD" w:rsidP="00222079">
      <w:r>
        <w:t>Спортивная площадка – 1000</w:t>
      </w:r>
      <w:r w:rsidR="00222079">
        <w:t xml:space="preserve"> м</w:t>
      </w:r>
      <w:proofErr w:type="gramStart"/>
      <w:r w:rsidR="00222079">
        <w:t>2</w:t>
      </w:r>
      <w:proofErr w:type="gramEnd"/>
    </w:p>
    <w:p w:rsidR="00222079" w:rsidRDefault="00222079" w:rsidP="00222079"/>
    <w:p w:rsidR="00222079" w:rsidRDefault="00222079" w:rsidP="00222079"/>
    <w:p w:rsidR="007A4ACD" w:rsidRDefault="007A4ACD" w:rsidP="00222079"/>
    <w:p w:rsidR="007A4ACD" w:rsidRDefault="007A4ACD" w:rsidP="00222079"/>
    <w:p w:rsidR="007A4ACD" w:rsidRDefault="007A4ACD" w:rsidP="00222079"/>
    <w:p w:rsidR="007A4ACD" w:rsidRDefault="007A4ACD" w:rsidP="00222079"/>
    <w:p w:rsidR="00222079" w:rsidRPr="0078057F" w:rsidRDefault="00222079" w:rsidP="00222079">
      <w:pPr>
        <w:rPr>
          <w:b/>
        </w:rPr>
      </w:pPr>
      <w:r w:rsidRPr="0078057F">
        <w:rPr>
          <w:b/>
        </w:rPr>
        <w:t>Информационные ресурсы:</w:t>
      </w:r>
    </w:p>
    <w:p w:rsidR="00222079" w:rsidRDefault="00222079" w:rsidP="00222079"/>
    <w:p w:rsidR="00222079" w:rsidRDefault="00222079" w:rsidP="00222079">
      <w:r>
        <w:t>Для осуществления образовательного процесса имеется компьютерная база - кабине</w:t>
      </w:r>
      <w:r w:rsidR="007A4ACD">
        <w:t>т информатики -5 компьютер</w:t>
      </w:r>
    </w:p>
    <w:p w:rsidR="00222079" w:rsidRDefault="00222079" w:rsidP="00222079"/>
    <w:p w:rsidR="00222079" w:rsidRDefault="00222079" w:rsidP="00222079">
      <w:r>
        <w:t xml:space="preserve">Имеется выход в Интернет. </w:t>
      </w:r>
    </w:p>
    <w:p w:rsidR="00222079" w:rsidRDefault="00222079" w:rsidP="00222079"/>
    <w:p w:rsidR="00222079" w:rsidRDefault="00222079" w:rsidP="00222079">
      <w:r>
        <w:t xml:space="preserve">Материально-техническое обеспечение, учебно-материальная база образовательного учреждения соответствуют требованиям к оснащению образовательного процесса в соответствии с содержательным наполнением учебных предметов федерального компонента государственного стандарта общего образования. </w:t>
      </w:r>
    </w:p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/>
    <w:p w:rsidR="00DF7A16" w:rsidRDefault="00DF7A16" w:rsidP="00222079"/>
    <w:p w:rsidR="00DF7A16" w:rsidRDefault="00DF7A16" w:rsidP="00222079"/>
    <w:p w:rsidR="00DF7A16" w:rsidRDefault="00DF7A16" w:rsidP="00222079"/>
    <w:p w:rsidR="00DF7A16" w:rsidRDefault="00DF7A16" w:rsidP="00222079"/>
    <w:p w:rsidR="00DF7A16" w:rsidRDefault="00DF7A16" w:rsidP="00222079"/>
    <w:p w:rsidR="00DF7A16" w:rsidRDefault="00DF7A16" w:rsidP="00222079"/>
    <w:p w:rsidR="00DF7A16" w:rsidRDefault="00DF7A16" w:rsidP="00222079"/>
    <w:p w:rsidR="00DF7A16" w:rsidRDefault="00DF7A16" w:rsidP="00222079"/>
    <w:p w:rsidR="00222079" w:rsidRPr="0078057F" w:rsidRDefault="0078057F" w:rsidP="00222079">
      <w:pPr>
        <w:rPr>
          <w:b/>
        </w:rPr>
      </w:pPr>
      <w:r w:rsidRPr="0078057F">
        <w:rPr>
          <w:b/>
        </w:rPr>
        <w:t>Ра</w:t>
      </w:r>
      <w:r w:rsidR="00222079" w:rsidRPr="0078057F">
        <w:rPr>
          <w:b/>
        </w:rPr>
        <w:t>здел</w:t>
      </w:r>
      <w:proofErr w:type="gramStart"/>
      <w:r w:rsidR="00222079" w:rsidRPr="0078057F">
        <w:rPr>
          <w:b/>
        </w:rPr>
        <w:t>2</w:t>
      </w:r>
      <w:proofErr w:type="gramEnd"/>
    </w:p>
    <w:p w:rsidR="00222079" w:rsidRDefault="00222079" w:rsidP="00222079"/>
    <w:p w:rsidR="00222079" w:rsidRDefault="00222079" w:rsidP="00222079">
      <w:r>
        <w:t xml:space="preserve">Основное общее образование – вторая ступень общего образования. </w:t>
      </w:r>
    </w:p>
    <w:p w:rsidR="00222079" w:rsidRDefault="00222079" w:rsidP="00222079"/>
    <w:p w:rsidR="00222079" w:rsidRDefault="00222079" w:rsidP="00222079">
      <w:r>
        <w:t xml:space="preserve">В соответствии с Конституцией Российской Федерации основное общее образование является обязательным и общедоступным. </w:t>
      </w:r>
    </w:p>
    <w:p w:rsidR="00222079" w:rsidRDefault="00222079" w:rsidP="00222079"/>
    <w:p w:rsidR="00222079" w:rsidRDefault="00222079" w:rsidP="00222079">
      <w:r>
        <w:t>Федеральный компонент государственного стандарта общего образования направлен на приведение содержания образования в соответствие с возрастными особенностями подросткового периода, когда ребёнок устремлён к реальной практической деятельности, познанию мира, самопознанию и самоопределению. Стандарт ориентирован не только на знаниевый, но в первую очередь на деятельностный компонент образования, что позволяет повысить мотивацию обучения, в наибольшей степени реализовать способности, возможности, потребности и интересы ребёнка. Специфика педагогических целей основной школы в большей степени связана с личным развитием детей, чем сих учебными успехами.</w:t>
      </w:r>
    </w:p>
    <w:p w:rsidR="00222079" w:rsidRDefault="00222079" w:rsidP="00222079"/>
    <w:p w:rsidR="00222079" w:rsidRDefault="00222079" w:rsidP="00222079">
      <w:r>
        <w:t xml:space="preserve">Федеральный компонент направлен на реализацию следующих основных ц е л </w:t>
      </w:r>
      <w:proofErr w:type="gramStart"/>
      <w:r>
        <w:t>е й</w:t>
      </w:r>
      <w:proofErr w:type="gramEnd"/>
      <w:r>
        <w:t>:</w:t>
      </w:r>
    </w:p>
    <w:p w:rsidR="00222079" w:rsidRDefault="00222079" w:rsidP="00222079"/>
    <w:p w:rsidR="00222079" w:rsidRDefault="00222079" w:rsidP="00222079"/>
    <w:p w:rsidR="00222079" w:rsidRDefault="00222079" w:rsidP="00222079">
      <w:r>
        <w:t>Формирование целостного представления о мире, основанного на приобретённых знаниях, умениях, навыках и способах деятельности;</w:t>
      </w:r>
    </w:p>
    <w:p w:rsidR="00222079" w:rsidRDefault="00222079" w:rsidP="00222079"/>
    <w:p w:rsidR="00222079" w:rsidRDefault="00222079" w:rsidP="00222079"/>
    <w:p w:rsidR="00222079" w:rsidRDefault="00222079" w:rsidP="00222079">
      <w:r>
        <w:t>Приобретение опыта разнообразной деятельности (индивидуальной и коллективной), опыта познания и самопознания.</w:t>
      </w:r>
    </w:p>
    <w:p w:rsidR="00222079" w:rsidRDefault="00222079" w:rsidP="00222079"/>
    <w:p w:rsidR="00222079" w:rsidRDefault="00222079" w:rsidP="00222079"/>
    <w:p w:rsidR="00222079" w:rsidRDefault="00222079" w:rsidP="00222079">
      <w:r>
        <w:t xml:space="preserve">Подготовка к осуществлению осознанного выбора индивидуальной образовательной или профессиональной траектории. </w:t>
      </w:r>
    </w:p>
    <w:p w:rsidR="00222079" w:rsidRDefault="00222079" w:rsidP="00222079"/>
    <w:p w:rsidR="00222079" w:rsidRDefault="00222079" w:rsidP="00222079">
      <w:r>
        <w:t xml:space="preserve">Основное общее образование – завершающая ступень обязательного образования в Российской Федерации. </w:t>
      </w:r>
      <w:proofErr w:type="gramStart"/>
      <w:r>
        <w:t xml:space="preserve">Поэтому одним из базовых требований к содержанию </w:t>
      </w:r>
      <w:r>
        <w:lastRenderedPageBreak/>
        <w:t xml:space="preserve">образования на этой ступени является достижение выпускниками уровня функциональной грамотности, необходимой в современном обществе, как по математическому и естественнонаучному, так и по социально-культурному направлениям. </w:t>
      </w:r>
      <w:proofErr w:type="gramEnd"/>
    </w:p>
    <w:p w:rsidR="00222079" w:rsidRDefault="00222079" w:rsidP="00222079"/>
    <w:p w:rsidR="00222079" w:rsidRDefault="00222079" w:rsidP="00222079">
      <w:r>
        <w:t>Одной из важнейших задач основной школы является подготовка обучающихся к осознанному и ответственному выбору жизненного и профессионального пути. Условием достижения этой задачи является последовательная индивидуализация обучения, предпрофильная подготовка на завершающем этапе обучения в основной школе.</w:t>
      </w:r>
    </w:p>
    <w:p w:rsidR="00222079" w:rsidRDefault="00222079" w:rsidP="00222079"/>
    <w:p w:rsidR="00222079" w:rsidRDefault="00222079" w:rsidP="00222079">
      <w:r>
        <w:t xml:space="preserve">В основной школе обучающиеся должны научиться </w:t>
      </w:r>
      <w:proofErr w:type="gramStart"/>
      <w:r>
        <w:t>самостоятельно</w:t>
      </w:r>
      <w:proofErr w:type="gramEnd"/>
      <w:r>
        <w:t xml:space="preserve"> ставить цели и определять пути их достижения, использовать приобретённый в школе опыт деятельности в реальной жизни, за рамками учебного процесса.</w:t>
      </w:r>
    </w:p>
    <w:p w:rsidR="00222079" w:rsidRDefault="00222079" w:rsidP="00222079"/>
    <w:p w:rsidR="00222079" w:rsidRDefault="00222079" w:rsidP="00222079">
      <w:r>
        <w:t>Основное общее образование завершается обязательной итоговой государственной аттестацией выпускников.</w:t>
      </w:r>
    </w:p>
    <w:p w:rsidR="00222079" w:rsidRDefault="00222079" w:rsidP="00222079"/>
    <w:p w:rsidR="00222079" w:rsidRDefault="00222079" w:rsidP="00222079"/>
    <w:p w:rsidR="00222079" w:rsidRDefault="00222079" w:rsidP="00222079">
      <w:r>
        <w:t xml:space="preserve">Модель выпускника основной школы </w:t>
      </w:r>
    </w:p>
    <w:p w:rsidR="00222079" w:rsidRDefault="00222079" w:rsidP="00222079">
      <w:r>
        <w:t>Уровень Основной школы</w:t>
      </w:r>
    </w:p>
    <w:p w:rsidR="00222079" w:rsidRDefault="00222079" w:rsidP="00222079"/>
    <w:p w:rsidR="00222079" w:rsidRDefault="00222079" w:rsidP="00222079">
      <w:r>
        <w:t xml:space="preserve">Параметры </w:t>
      </w:r>
      <w:r>
        <w:tab/>
      </w:r>
    </w:p>
    <w:p w:rsidR="00222079" w:rsidRDefault="00222079" w:rsidP="00222079">
      <w:r>
        <w:t xml:space="preserve">Критерии </w:t>
      </w:r>
    </w:p>
    <w:p w:rsidR="00222079" w:rsidRDefault="00222079" w:rsidP="00222079"/>
    <w:p w:rsidR="00222079" w:rsidRDefault="00222079" w:rsidP="00222079">
      <w:r>
        <w:t>Личностно – смысловая сфера</w:t>
      </w:r>
      <w:r>
        <w:tab/>
      </w:r>
    </w:p>
    <w:p w:rsidR="00222079" w:rsidRDefault="00222079" w:rsidP="00222079">
      <w:r>
        <w:t xml:space="preserve">Освоить общеобразовательные программы по всем предметам школьного учебного плана на уровне, требований государственных образовательных стандартов. </w:t>
      </w:r>
    </w:p>
    <w:p w:rsidR="00222079" w:rsidRDefault="00222079" w:rsidP="00222079"/>
    <w:p w:rsidR="00222079" w:rsidRDefault="00222079" w:rsidP="00222079">
      <w:proofErr w:type="gramStart"/>
      <w:r>
        <w:t>Овладеть системой мыслительных навыков (сравнение, обобщение, анализ, синтез, классификация, выделение главного).</w:t>
      </w:r>
      <w:proofErr w:type="gramEnd"/>
    </w:p>
    <w:p w:rsidR="00222079" w:rsidRDefault="00222079" w:rsidP="00222079"/>
    <w:p w:rsidR="00222079" w:rsidRDefault="00222079" w:rsidP="00222079">
      <w:r>
        <w:t>Развивать познавательный интерес.</w:t>
      </w:r>
    </w:p>
    <w:p w:rsidR="00222079" w:rsidRDefault="00222079" w:rsidP="00222079"/>
    <w:p w:rsidR="00222079" w:rsidRDefault="00222079" w:rsidP="00222079">
      <w:r>
        <w:t>Оптимальный уровень сформированности репродуктивных умений</w:t>
      </w:r>
    </w:p>
    <w:p w:rsidR="00222079" w:rsidRDefault="00222079" w:rsidP="00222079"/>
    <w:p w:rsidR="00222079" w:rsidRDefault="00222079" w:rsidP="00222079">
      <w:r>
        <w:t>Воспитанность</w:t>
      </w:r>
      <w:r>
        <w:tab/>
      </w:r>
    </w:p>
    <w:p w:rsidR="00222079" w:rsidRDefault="00222079" w:rsidP="00222079">
      <w:r>
        <w:t xml:space="preserve">Знать свои гражданские права и уметь их реализовать, </w:t>
      </w:r>
    </w:p>
    <w:p w:rsidR="00222079" w:rsidRDefault="00222079" w:rsidP="00222079"/>
    <w:p w:rsidR="00222079" w:rsidRDefault="00222079" w:rsidP="00222079">
      <w:r>
        <w:lastRenderedPageBreak/>
        <w:t xml:space="preserve">Уметь вступать в деловое общение. </w:t>
      </w:r>
    </w:p>
    <w:p w:rsidR="00222079" w:rsidRDefault="00222079" w:rsidP="00222079"/>
    <w:p w:rsidR="00222079" w:rsidRDefault="00222079" w:rsidP="00222079">
      <w:r>
        <w:t>Уметь выстраивать отношения с одноклассниками.</w:t>
      </w:r>
    </w:p>
    <w:p w:rsidR="00222079" w:rsidRDefault="00222079" w:rsidP="00222079"/>
    <w:p w:rsidR="00222079" w:rsidRDefault="00222079" w:rsidP="00222079">
      <w:r>
        <w:t>Социальная адаптация</w:t>
      </w:r>
      <w:r>
        <w:tab/>
      </w:r>
    </w:p>
    <w:p w:rsidR="00222079" w:rsidRDefault="00222079" w:rsidP="00222079">
      <w:r>
        <w:t xml:space="preserve">Уметь осуществлять целеполагание, рефлексию собственных действий. </w:t>
      </w:r>
    </w:p>
    <w:p w:rsidR="00222079" w:rsidRDefault="00222079" w:rsidP="00222079"/>
    <w:p w:rsidR="00222079" w:rsidRDefault="00222079" w:rsidP="00222079">
      <w:r>
        <w:t>Быть способным к сотрудничеству. Адекватность.</w:t>
      </w:r>
    </w:p>
    <w:p w:rsidR="00222079" w:rsidRDefault="00222079" w:rsidP="00222079"/>
    <w:p w:rsidR="00222079" w:rsidRDefault="00222079" w:rsidP="00222079">
      <w:r>
        <w:t>Готовность к продолжению образования</w:t>
      </w:r>
      <w:r>
        <w:tab/>
      </w:r>
    </w:p>
    <w:p w:rsidR="00222079" w:rsidRDefault="00222079" w:rsidP="00222079">
      <w:r>
        <w:t xml:space="preserve">Быть готовым к формам и методам обучения, применяемым на ступени среднего (полного) общего образования и в учреждениях начального и среднего профессионального образования. </w:t>
      </w:r>
    </w:p>
    <w:p w:rsidR="00222079" w:rsidRDefault="00222079" w:rsidP="00222079"/>
    <w:p w:rsidR="00222079" w:rsidRPr="0078057F" w:rsidRDefault="00222079" w:rsidP="00222079">
      <w:pPr>
        <w:rPr>
          <w:b/>
        </w:rPr>
      </w:pPr>
      <w:r w:rsidRPr="0078057F">
        <w:rPr>
          <w:b/>
        </w:rPr>
        <w:t xml:space="preserve">3. Характеристика учащихся, которым адресована образовательная программа основного общего образования </w:t>
      </w:r>
    </w:p>
    <w:p w:rsidR="00222079" w:rsidRDefault="00222079" w:rsidP="00222079"/>
    <w:p w:rsidR="00222079" w:rsidRDefault="00222079" w:rsidP="00222079">
      <w:r>
        <w:t>Возраст</w:t>
      </w:r>
      <w:r>
        <w:tab/>
      </w:r>
    </w:p>
    <w:p w:rsidR="00222079" w:rsidRDefault="00222079" w:rsidP="00222079">
      <w:r>
        <w:t>11 - 15 лет</w:t>
      </w:r>
    </w:p>
    <w:p w:rsidR="00222079" w:rsidRDefault="00222079" w:rsidP="00222079"/>
    <w:p w:rsidR="00222079" w:rsidRDefault="00222079" w:rsidP="00222079">
      <w:r>
        <w:t>Уровень готовности к усвоению программы:</w:t>
      </w:r>
      <w:r>
        <w:tab/>
      </w:r>
    </w:p>
    <w:p w:rsidR="00222079" w:rsidRDefault="00222079" w:rsidP="00222079">
      <w:r>
        <w:t xml:space="preserve">Успешное овладение образовательной программой начальной ступени обучения </w:t>
      </w:r>
    </w:p>
    <w:p w:rsidR="00222079" w:rsidRDefault="00222079" w:rsidP="00222079"/>
    <w:p w:rsidR="00222079" w:rsidRDefault="00222079" w:rsidP="00222079">
      <w:r>
        <w:t>Психофизические особенности</w:t>
      </w:r>
      <w:r>
        <w:tab/>
      </w:r>
    </w:p>
    <w:p w:rsidR="00222079" w:rsidRDefault="00222079" w:rsidP="00222079">
      <w:r>
        <w:t xml:space="preserve">Важнейшей особенностью подростков данного возраста является принадлежность и к миру детей, и к миру взрослых. Процесс полового созревания, гормональный взрыв приводит к тому, что процесс самоконтроля находится на очень низком уровне, что чревато серьезными внутри личностными конфликтами, когда подростки замыкаются в себе, становятся раздражительными, настроение их часто меняется. У части подростков возбуждение нервных процессов преобладает над торможением: реакция на словесную, устную информацию бывает замедленной или неадекватной, что необходимо учитывать при построении учебных программ. Физиологические процессы, происходящие в организме, обеспечивают биологические основы усвоения знаний, трудовых и жизненных навыков, выработки и закрепления социально-значимых условных рефлексов. Конкретное, образное мышление все больше уступает </w:t>
      </w:r>
      <w:proofErr w:type="gramStart"/>
      <w:r>
        <w:t>абстрактному</w:t>
      </w:r>
      <w:proofErr w:type="gramEnd"/>
      <w:r>
        <w:t xml:space="preserve">, становится более самостоятельным, активным, творческим. </w:t>
      </w:r>
    </w:p>
    <w:p w:rsidR="00222079" w:rsidRDefault="00222079" w:rsidP="00222079"/>
    <w:p w:rsidR="00222079" w:rsidRPr="0078057F" w:rsidRDefault="00222079" w:rsidP="00222079">
      <w:pPr>
        <w:rPr>
          <w:b/>
        </w:rPr>
      </w:pPr>
      <w:r w:rsidRPr="0078057F">
        <w:rPr>
          <w:b/>
        </w:rPr>
        <w:lastRenderedPageBreak/>
        <w:t xml:space="preserve">Состояние здоровья: </w:t>
      </w:r>
      <w:r w:rsidRPr="0078057F">
        <w:rPr>
          <w:b/>
        </w:rPr>
        <w:tab/>
      </w:r>
    </w:p>
    <w:p w:rsidR="00222079" w:rsidRDefault="00222079" w:rsidP="00222079">
      <w:r>
        <w:t xml:space="preserve">1-3 группы здоровья, отсутствие медицинских противопоказаний для обучения </w:t>
      </w:r>
    </w:p>
    <w:p w:rsidR="00222079" w:rsidRDefault="00222079" w:rsidP="00222079"/>
    <w:p w:rsidR="00222079" w:rsidRDefault="00222079" w:rsidP="00222079">
      <w:r>
        <w:t>Технология комплектования:</w:t>
      </w:r>
      <w:r>
        <w:tab/>
      </w:r>
    </w:p>
    <w:p w:rsidR="00222079" w:rsidRDefault="00222079" w:rsidP="00222079">
      <w:r>
        <w:t>Комплектование 5 классов на основе 4-х классов базовой школы</w:t>
      </w:r>
    </w:p>
    <w:p w:rsidR="00222079" w:rsidRDefault="00222079" w:rsidP="00222079"/>
    <w:p w:rsidR="00222079" w:rsidRDefault="00222079" w:rsidP="00222079">
      <w:r>
        <w:t>Продолжительность обучения</w:t>
      </w:r>
      <w:r>
        <w:tab/>
      </w:r>
    </w:p>
    <w:p w:rsidR="00222079" w:rsidRDefault="00222079" w:rsidP="00222079">
      <w:r>
        <w:t>5 лет</w:t>
      </w:r>
    </w:p>
    <w:p w:rsidR="00222079" w:rsidRPr="0078057F" w:rsidRDefault="00222079" w:rsidP="00222079">
      <w:pPr>
        <w:rPr>
          <w:b/>
        </w:rPr>
      </w:pPr>
      <w:r w:rsidRPr="0078057F">
        <w:rPr>
          <w:b/>
        </w:rPr>
        <w:t xml:space="preserve">4.    Виды деятельности подростка, связанные с образовательным учреждением: </w:t>
      </w:r>
    </w:p>
    <w:p w:rsidR="00222079" w:rsidRDefault="00222079" w:rsidP="00222079"/>
    <w:p w:rsidR="00222079" w:rsidRDefault="00222079" w:rsidP="00222079">
      <w:r>
        <w:t xml:space="preserve">· Совместно-распределенная учебная деятельность в личностно-ориентированных формах (включающих возможность самостоятельного планирования и </w:t>
      </w:r>
      <w:r w:rsidR="00AC435A">
        <w:t xml:space="preserve">целее </w:t>
      </w:r>
      <w:r>
        <w:t xml:space="preserve">полагания, возможность проявить свою индивидуальность, выполнять «взрослые» функции – контроля, оценки, дидактической организации материала и пр.). </w:t>
      </w:r>
    </w:p>
    <w:p w:rsidR="00222079" w:rsidRDefault="00222079" w:rsidP="00222079"/>
    <w:p w:rsidR="00222079" w:rsidRDefault="00222079" w:rsidP="00222079">
      <w:r>
        <w:t xml:space="preserve">· Совместно-распределенная проектная деятельность, ориентированная на получение социально-значимого продукта. </w:t>
      </w:r>
    </w:p>
    <w:p w:rsidR="00222079" w:rsidRDefault="00222079" w:rsidP="00222079"/>
    <w:p w:rsidR="00222079" w:rsidRDefault="00222079" w:rsidP="00222079">
      <w:r>
        <w:t xml:space="preserve">· Исследовательская деятельность в ее разных формах, в том числе, осмысленное экспериментирование с природными объектами, социальное экспериментирование, направленное на выстраивание отношений с окружающими людьми, тактики собственного поведения. </w:t>
      </w:r>
    </w:p>
    <w:p w:rsidR="00222079" w:rsidRDefault="00222079" w:rsidP="00222079"/>
    <w:p w:rsidR="00222079" w:rsidRDefault="00222079" w:rsidP="00222079">
      <w:r>
        <w:t xml:space="preserve">· Деятельность управления системными объектами (техническими объектами, группами людей). </w:t>
      </w:r>
    </w:p>
    <w:p w:rsidR="00222079" w:rsidRDefault="00222079" w:rsidP="00222079"/>
    <w:p w:rsidR="00222079" w:rsidRDefault="00222079" w:rsidP="00222079">
      <w:r>
        <w:t xml:space="preserve">· Творческая деятельность (художественное, техническое и другое творчество), направленная на самореализацию и самосознание. </w:t>
      </w:r>
    </w:p>
    <w:p w:rsidR="00222079" w:rsidRDefault="00222079" w:rsidP="00222079"/>
    <w:p w:rsidR="00222079" w:rsidRDefault="00222079" w:rsidP="00222079">
      <w:r>
        <w:t xml:space="preserve">· Спортивная деятельность, направленная на построение образа себя, </w:t>
      </w:r>
      <w:proofErr w:type="spellStart"/>
      <w:r>
        <w:t>самоизменение</w:t>
      </w:r>
      <w:proofErr w:type="spellEnd"/>
      <w:r>
        <w:t xml:space="preserve">. Задачи, решаемые подростками в разных видах деятельности </w:t>
      </w:r>
    </w:p>
    <w:p w:rsidR="00222079" w:rsidRDefault="00222079" w:rsidP="00222079"/>
    <w:p w:rsidR="00222079" w:rsidRDefault="00222079" w:rsidP="00222079">
      <w:r>
        <w:t xml:space="preserve">· Научиться </w:t>
      </w:r>
      <w:proofErr w:type="gramStart"/>
      <w:r>
        <w:t>самостоятельно</w:t>
      </w:r>
      <w:proofErr w:type="gramEnd"/>
      <w:r>
        <w:t xml:space="preserve"> планировать учебную работу, свое участие в разных видах совместной деятельности, осуществлять целеполагание в знакомых видах деятельности. </w:t>
      </w:r>
    </w:p>
    <w:p w:rsidR="00222079" w:rsidRDefault="00222079" w:rsidP="00222079"/>
    <w:p w:rsidR="00222079" w:rsidRDefault="00222079" w:rsidP="00222079">
      <w:r>
        <w:lastRenderedPageBreak/>
        <w:t xml:space="preserve">· Научиться осуществлять контроль и содержательную оценку собственного участия в разных видах деятельности. </w:t>
      </w:r>
    </w:p>
    <w:p w:rsidR="00222079" w:rsidRDefault="00222079" w:rsidP="00222079"/>
    <w:p w:rsidR="00222079" w:rsidRDefault="00222079" w:rsidP="00222079">
      <w:r>
        <w:t xml:space="preserve">· Освоить разные способы представления результатов своей деятельности. </w:t>
      </w:r>
    </w:p>
    <w:p w:rsidR="00222079" w:rsidRDefault="00222079" w:rsidP="00222079"/>
    <w:p w:rsidR="00222079" w:rsidRDefault="00222079" w:rsidP="00222079">
      <w:r>
        <w:t xml:space="preserve">· Научиться действовать по собственному замыслу, в соответствии с самостоятельно поставленными целями, находя способы реализации своего замысла. </w:t>
      </w:r>
    </w:p>
    <w:p w:rsidR="00222079" w:rsidRDefault="00222079" w:rsidP="00222079"/>
    <w:p w:rsidR="00222079" w:rsidRDefault="00222079" w:rsidP="00222079">
      <w:r>
        <w:t xml:space="preserve">· Выстроить адекватное представление о собственном месте в мире, осознать собственные предпочтения и возможности в разных видах деятельности; выстроить собственную картину мира и свою позицию. </w:t>
      </w:r>
    </w:p>
    <w:p w:rsidR="00222079" w:rsidRDefault="00222079" w:rsidP="00222079"/>
    <w:p w:rsidR="00222079" w:rsidRDefault="00222079" w:rsidP="00222079">
      <w:r>
        <w:t xml:space="preserve">· Научиться </w:t>
      </w:r>
      <w:proofErr w:type="gramStart"/>
      <w:r>
        <w:t>адекватно</w:t>
      </w:r>
      <w:proofErr w:type="gramEnd"/>
      <w:r>
        <w:t xml:space="preserve"> выражать и воспринимать себя: свои мысли, ощущения, переживания, чувства. </w:t>
      </w:r>
    </w:p>
    <w:p w:rsidR="00222079" w:rsidRDefault="00222079" w:rsidP="00222079"/>
    <w:p w:rsidR="00222079" w:rsidRDefault="00222079" w:rsidP="00222079">
      <w:r>
        <w:t xml:space="preserve">· Научиться </w:t>
      </w:r>
      <w:proofErr w:type="gramStart"/>
      <w:r>
        <w:t>эффективно</w:t>
      </w:r>
      <w:proofErr w:type="gramEnd"/>
      <w:r>
        <w:t xml:space="preserve"> взаимодействовать со сверстниками, взрослыми и младшими детьми, осуществляя разнообразную совместную деятельность с ними.</w:t>
      </w:r>
    </w:p>
    <w:p w:rsidR="00222079" w:rsidRDefault="00222079" w:rsidP="00222079"/>
    <w:p w:rsidR="00222079" w:rsidRDefault="00222079" w:rsidP="00222079"/>
    <w:p w:rsidR="00222079" w:rsidRPr="0078057F" w:rsidRDefault="00222079" w:rsidP="00222079">
      <w:pPr>
        <w:rPr>
          <w:b/>
        </w:rPr>
      </w:pPr>
      <w:r w:rsidRPr="0078057F">
        <w:rPr>
          <w:b/>
        </w:rPr>
        <w:t xml:space="preserve">   5. Задачи, решаемые педагогами, реализующими основную образовательную программу основного общего образования </w:t>
      </w:r>
    </w:p>
    <w:p w:rsidR="00222079" w:rsidRDefault="00222079" w:rsidP="00222079"/>
    <w:p w:rsidR="00222079" w:rsidRDefault="00222079" w:rsidP="00222079">
      <w:r>
        <w:t>1. Реализовать образовательную программу основной школы в разнообразных организационно-учебных формах: интегрированное обучение детей с ОВЗ по корр</w:t>
      </w:r>
      <w:proofErr w:type="gramStart"/>
      <w:r>
        <w:t>.п</w:t>
      </w:r>
      <w:proofErr w:type="gramEnd"/>
      <w:r>
        <w:t xml:space="preserve">рограммам, занятия, тренинги, проекты, практики, конференции и пр., с постепенным расширением возможностей школьников осуществлять выбор уровня и характера самостоятельной работы. Сфера учения должна стать для подростка местом встречи замыслов с их реализацией, местом социального экспериментирования, позволяющего ощутить границы собственных возможностей. </w:t>
      </w:r>
    </w:p>
    <w:p w:rsidR="00222079" w:rsidRDefault="00222079" w:rsidP="00222079"/>
    <w:p w:rsidR="00222079" w:rsidRDefault="00222079" w:rsidP="00222079">
      <w:r>
        <w:t xml:space="preserve">2. Подготовить учащихся к выбору и реализации индивидуальных образовательных траекторий в заданной образовательной программой области самостоятельности. </w:t>
      </w:r>
    </w:p>
    <w:p w:rsidR="00222079" w:rsidRDefault="00222079" w:rsidP="00222079"/>
    <w:p w:rsidR="00222079" w:rsidRDefault="00222079" w:rsidP="00222079">
      <w:r>
        <w:t xml:space="preserve">3. Организовать систему социальной жизнедеятельности и группового проектирования социальных событий, предоставить подросткам поле для </w:t>
      </w:r>
      <w:proofErr w:type="spellStart"/>
      <w:r>
        <w:t>самопрезентации</w:t>
      </w:r>
      <w:proofErr w:type="spellEnd"/>
      <w:r>
        <w:t xml:space="preserve"> и </w:t>
      </w:r>
      <w:r>
        <w:lastRenderedPageBreak/>
        <w:t xml:space="preserve">самовыражения в группах сверстников и разновозрастных группах. </w:t>
      </w:r>
    </w:p>
    <w:p w:rsidR="00222079" w:rsidRDefault="00222079" w:rsidP="00222079"/>
    <w:p w:rsidR="00222079" w:rsidRDefault="00222079" w:rsidP="00222079">
      <w:r>
        <w:t xml:space="preserve">4. Создать пространство для реализации разнообразных творческих замыслов подростков, проявления инициативных действий. </w:t>
      </w:r>
    </w:p>
    <w:p w:rsidR="00222079" w:rsidRDefault="00222079" w:rsidP="00222079"/>
    <w:p w:rsidR="00222079" w:rsidRDefault="00222079" w:rsidP="00222079"/>
    <w:p w:rsidR="00222079" w:rsidRDefault="00222079" w:rsidP="00222079"/>
    <w:p w:rsidR="00222079" w:rsidRPr="0078057F" w:rsidRDefault="00222079" w:rsidP="00222079">
      <w:pPr>
        <w:rPr>
          <w:b/>
        </w:rPr>
      </w:pPr>
      <w:r w:rsidRPr="0078057F">
        <w:rPr>
          <w:b/>
        </w:rPr>
        <w:t xml:space="preserve">6. Особенности, направленность образовательных технологий </w:t>
      </w:r>
    </w:p>
    <w:p w:rsidR="00222079" w:rsidRDefault="00222079" w:rsidP="00222079"/>
    <w:p w:rsidR="00222079" w:rsidRDefault="00222079" w:rsidP="00222079">
      <w:r>
        <w:t xml:space="preserve">       В практике образовательного процесса эффективно используются следующие технологии: технологии обучения, отвечающие потребностям содержания образования (педагогические мастерские, педагогика сотрудничества, технология индивидуализации и дифференциации обучения, технология группового обучения, технология проблемного обучения</w:t>
      </w:r>
      <w:proofErr w:type="gramStart"/>
      <w:r>
        <w:t xml:space="preserve">,); </w:t>
      </w:r>
      <w:proofErr w:type="gramEnd"/>
      <w:r>
        <w:t xml:space="preserve">информационные технологии, без освоения которых учащиеся не смогут быть успешными; </w:t>
      </w:r>
      <w:proofErr w:type="spellStart"/>
      <w:r>
        <w:t>здоровьесберегающие</w:t>
      </w:r>
      <w:proofErr w:type="spellEnd"/>
      <w:r>
        <w:t xml:space="preserve"> технологии, направленные на сохранение и укрепление здоровья школьников. </w:t>
      </w:r>
    </w:p>
    <w:p w:rsidR="00222079" w:rsidRDefault="00222079" w:rsidP="00222079"/>
    <w:p w:rsidR="00222079" w:rsidRPr="0078057F" w:rsidRDefault="00222079" w:rsidP="00222079">
      <w:pPr>
        <w:rPr>
          <w:b/>
        </w:rPr>
      </w:pPr>
      <w:r>
        <w:t xml:space="preserve">       </w:t>
      </w:r>
      <w:r w:rsidRPr="0078057F">
        <w:rPr>
          <w:b/>
        </w:rPr>
        <w:t xml:space="preserve">Общей особенностью используемых технологий обучения является ориентация на развитие: </w:t>
      </w:r>
    </w:p>
    <w:p w:rsidR="00222079" w:rsidRDefault="00222079" w:rsidP="00222079"/>
    <w:p w:rsidR="00222079" w:rsidRDefault="00222079" w:rsidP="00222079">
      <w:r>
        <w:t xml:space="preserve">Самостоятельности мышления;  исследовательских умений в практико-ориентированной деятельности; умения аргументировать свою позицию; </w:t>
      </w:r>
    </w:p>
    <w:p w:rsidR="00222079" w:rsidRDefault="00222079" w:rsidP="00222079">
      <w:r>
        <w:t xml:space="preserve">умения публично представлять результаты самостоятельно выполненных творческих работ; потребности в самообразовании. </w:t>
      </w:r>
    </w:p>
    <w:p w:rsidR="00222079" w:rsidRDefault="00222079" w:rsidP="00222079">
      <w:r>
        <w:t xml:space="preserve">           В соответствии со спецификой реализуемой образовательной программы наряду с классно-урочной системой осуществляются эффективные формы организации учебного процесса, такие, как лекционно-семинарские занятия. В школе активно используются в образовательном процессе информационно - коммуникационные технологии. В связи с очевидной необходимостью развивать эту сферу, шире использовать новые информационные технологии в образовательном процессе, повысить уровень информационной </w:t>
      </w:r>
      <w:proofErr w:type="gramStart"/>
      <w:r>
        <w:t>культуры</w:t>
      </w:r>
      <w:proofErr w:type="gramEnd"/>
      <w:r>
        <w:t xml:space="preserve"> как педагогов, так и учащихся, совершенствовать процессы управления в системе образования, были поставлены следующие задачи, решение которых предполагается осуществить в течение нескольких лет: </w:t>
      </w:r>
    </w:p>
    <w:p w:rsidR="00222079" w:rsidRDefault="00222079" w:rsidP="00222079"/>
    <w:p w:rsidR="00222079" w:rsidRDefault="00222079" w:rsidP="00222079">
      <w:r>
        <w:t xml:space="preserve">- продолжение подготовки и переподготовки педагогических и административных кадров в области использования ИКТ; использование компьютерных технологий в образовательном процессе; подключение к INTERNET и использование ресурсов глобальной сети в управленческой и образовательной деятельности. </w:t>
      </w:r>
    </w:p>
    <w:p w:rsidR="00222079" w:rsidRDefault="00222079" w:rsidP="00222079"/>
    <w:p w:rsidR="00222079" w:rsidRDefault="00222079" w:rsidP="00222079">
      <w:r w:rsidRPr="0078057F">
        <w:rPr>
          <w:b/>
        </w:rPr>
        <w:t xml:space="preserve">         Личностно</w:t>
      </w:r>
      <w:r>
        <w:t xml:space="preserve"> – ориентированное обучение в школе направлено на воспитание каждого ученика внутренне свободной личностью, ищущей своё место в обществе в соответствии со своими задатками, формирующимися ценностными ориентациями, интересами и склонностями с тем, чтобы жить полной, осмысленной и творческой жизнью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 xml:space="preserve">амореализации, в выборе дальнейшего профиля обучения. Неотъемлемой частью образовательного процесса является внеурочная работа по предметам в различных формах (индивидуальной, групповой) с целью создания образовательной среды, позволяющей учащимся проявить свои индивидуальные способности и таланты: Подготовка и проведение общешкольных предметных недель и олимпиад. Организация выставок по результатам творческой деятельности учащихся. Проведение интеллектуальных игр и соревнований. Участие в предметных олимпиадах. Участие в конкурсах и соревнованиях общероссийского и международного уровня («Кенгуру», « Медвежонок») </w:t>
      </w:r>
    </w:p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>
      <w:r>
        <w:t xml:space="preserve">7. Формы контроля и учета достижений учащихся. Основные формы аттестации достижений учащихся (Система </w:t>
      </w:r>
      <w:proofErr w:type="gramStart"/>
      <w:r>
        <w:t>оценки достижения планируемых результатов освоения основной образовательной программы ступени</w:t>
      </w:r>
      <w:proofErr w:type="gramEnd"/>
      <w:r>
        <w:t xml:space="preserve"> выпускниками и обучающимися). Образцы контрольно-измерительных материалов для оценки результатов выполнения образовательной программы основного общего образования </w:t>
      </w:r>
    </w:p>
    <w:p w:rsidR="00222079" w:rsidRDefault="00222079" w:rsidP="00222079"/>
    <w:p w:rsidR="00222079" w:rsidRDefault="00222079" w:rsidP="00222079"/>
    <w:p w:rsidR="00222079" w:rsidRDefault="00222079" w:rsidP="00222079"/>
    <w:p w:rsidR="00222079" w:rsidRDefault="00222079" w:rsidP="00222079">
      <w:r>
        <w:t xml:space="preserve">8.Процедура выбора образовательной программы предполагает: Доведение до сведения родителей информации о реализуемых на предстоящем этапе обучения образовательных программах и основаниях для их выбора (школьный сайт, родительские собрания, стенд, печатная информация, беседы с администрацией и педагогами школы). Изучение образовательных потребностей семьи </w:t>
      </w:r>
      <w:r>
        <w:lastRenderedPageBreak/>
        <w:t xml:space="preserve">(опросы, анкеты). Сбор информации и (на ее основе) анализ </w:t>
      </w:r>
      <w:proofErr w:type="spellStart"/>
      <w:r>
        <w:t>сформированности</w:t>
      </w:r>
      <w:proofErr w:type="spellEnd"/>
      <w:r>
        <w:t xml:space="preserve"> познавательных интересов, мотивации учения (в течение учебного года). Педагогическая диагностика и (на ее основе) анализ успешности учебной деятельности (диагностическое отслеживание, результаты промежуточной аттестации). Проведение педагогического совета по определению наличия у учащихся оснований для выбора ОП. Коррекционная работа с учащимися и родителями при полном или частичном отсутствии оснований для выбора. </w:t>
      </w:r>
    </w:p>
    <w:p w:rsidR="00222079" w:rsidRDefault="00222079" w:rsidP="00222079"/>
    <w:p w:rsidR="00222079" w:rsidRDefault="00222079" w:rsidP="00222079"/>
    <w:p w:rsidR="00382E2A" w:rsidRDefault="00382E2A" w:rsidP="00222079"/>
    <w:p w:rsidR="00382E2A" w:rsidRDefault="00382E2A" w:rsidP="00222079"/>
    <w:p w:rsidR="00382E2A" w:rsidRDefault="00382E2A" w:rsidP="00222079"/>
    <w:p w:rsidR="00382E2A" w:rsidRDefault="00382E2A" w:rsidP="00222079"/>
    <w:p w:rsidR="00222079" w:rsidRDefault="00222079" w:rsidP="00222079"/>
    <w:p w:rsidR="00222079" w:rsidRDefault="00222079" w:rsidP="00222079"/>
    <w:p w:rsidR="00222079" w:rsidRDefault="00222079" w:rsidP="00222079"/>
    <w:p w:rsidR="00222079" w:rsidRPr="0078057F" w:rsidRDefault="00222079" w:rsidP="00222079">
      <w:pPr>
        <w:rPr>
          <w:b/>
        </w:rPr>
      </w:pPr>
      <w:r>
        <w:t xml:space="preserve">9 . </w:t>
      </w:r>
      <w:r w:rsidRPr="0078057F">
        <w:rPr>
          <w:b/>
        </w:rPr>
        <w:t xml:space="preserve">Ожидаемый результат </w:t>
      </w:r>
    </w:p>
    <w:p w:rsidR="00222079" w:rsidRDefault="00222079" w:rsidP="00222079"/>
    <w:p w:rsidR="00222079" w:rsidRDefault="00222079" w:rsidP="00222079">
      <w:r>
        <w:t xml:space="preserve">· успешное овладение предметами учебного плана на базовом уровне в соответствии с государственными образовательными стандартами. </w:t>
      </w:r>
    </w:p>
    <w:p w:rsidR="00222079" w:rsidRDefault="00222079" w:rsidP="00222079"/>
    <w:p w:rsidR="00222079" w:rsidRDefault="00222079" w:rsidP="00222079">
      <w:r>
        <w:t xml:space="preserve">· выход на начальный уровень функциональной грамотности, предполагающий его полное достижение по окончании основной школы. </w:t>
      </w:r>
    </w:p>
    <w:p w:rsidR="00222079" w:rsidRDefault="00222079" w:rsidP="00222079"/>
    <w:p w:rsidR="00222079" w:rsidRDefault="00222079" w:rsidP="00222079">
      <w:r>
        <w:t xml:space="preserve">· достижение уровня готовности к осознанному выбору дальнейшего образовательного маршрута намерений и собственных возможностей; подготовленность в предметной области, необходимой для получения дальнейшего профильного образования; </w:t>
      </w:r>
    </w:p>
    <w:p w:rsidR="00222079" w:rsidRDefault="00222079" w:rsidP="00222079"/>
    <w:p w:rsidR="00222079" w:rsidRDefault="00222079" w:rsidP="00222079">
      <w:r>
        <w:t xml:space="preserve">· достижение такого уровня образованности в предметных областях знания, </w:t>
      </w:r>
      <w:proofErr w:type="gramStart"/>
      <w:r>
        <w:t>который</w:t>
      </w:r>
      <w:proofErr w:type="gramEnd"/>
      <w:r>
        <w:t xml:space="preserve"> позволит учащимся успешно продолжить обучение в средней школе или других учебных заведениях;</w:t>
      </w:r>
    </w:p>
    <w:p w:rsidR="00222079" w:rsidRDefault="00222079" w:rsidP="00222079"/>
    <w:p w:rsidR="00222079" w:rsidRDefault="00222079" w:rsidP="00222079">
      <w:r>
        <w:t xml:space="preserve">· </w:t>
      </w:r>
      <w:proofErr w:type="spellStart"/>
      <w:r>
        <w:t>сформированность</w:t>
      </w:r>
      <w:proofErr w:type="spellEnd"/>
      <w:r>
        <w:t xml:space="preserve"> основных ключевых компетенций и получение социально-значимых достижений в творческой деятельности, способствующих развитию качеств личности, необходимых человеку для успешной самореализации. </w:t>
      </w:r>
    </w:p>
    <w:p w:rsidR="00222079" w:rsidRDefault="00222079" w:rsidP="00222079"/>
    <w:p w:rsidR="00222079" w:rsidRDefault="00222079" w:rsidP="00222079">
      <w:r>
        <w:lastRenderedPageBreak/>
        <w:t xml:space="preserve">· освоение учащимися основ системного мышления и развитие мотивации к дальнейшему обучению. </w:t>
      </w:r>
    </w:p>
    <w:p w:rsidR="00222079" w:rsidRDefault="00222079" w:rsidP="00222079"/>
    <w:p w:rsidR="00222079" w:rsidRDefault="00222079" w:rsidP="00222079"/>
    <w:p w:rsidR="00222079" w:rsidRDefault="00222079" w:rsidP="00222079"/>
    <w:p w:rsidR="00222079" w:rsidRPr="0078057F" w:rsidRDefault="00222079" w:rsidP="00222079">
      <w:pPr>
        <w:rPr>
          <w:b/>
        </w:rPr>
      </w:pPr>
      <w:r w:rsidRPr="0078057F">
        <w:rPr>
          <w:b/>
        </w:rPr>
        <w:t xml:space="preserve">10. «Модель» выпускника основной школы </w:t>
      </w:r>
    </w:p>
    <w:p w:rsidR="00222079" w:rsidRPr="0078057F" w:rsidRDefault="00222079" w:rsidP="00222079">
      <w:pPr>
        <w:rPr>
          <w:b/>
        </w:rPr>
      </w:pPr>
    </w:p>
    <w:p w:rsidR="00222079" w:rsidRDefault="00222079" w:rsidP="00222079">
      <w:r>
        <w:t xml:space="preserve">                Выпускник основной школы – это </w:t>
      </w:r>
      <w:proofErr w:type="gramStart"/>
      <w:r>
        <w:t>ученик</w:t>
      </w:r>
      <w:proofErr w:type="gramEnd"/>
      <w:r>
        <w:t xml:space="preserve"> успешно овладевший предметами учебного плана на базовом уровне в соответствии с учебным планом и государственным образовательным стандартом; достигший уровня учебной самостоятельности для продолжения образования в профильных классах по программам, обеспечивающим углубленную подготовку учащихся по предметам; обладающий устойчивой мотивацией к продолжению обучения; умеющий высказывать и отстаивать свою точку зрения; </w:t>
      </w:r>
      <w:proofErr w:type="gramStart"/>
      <w:r>
        <w:t>овладевший навыками неконфликтного общения, способностью строить и вести общение в различных ситуациях и с людьми, отличающимися друг от друга по возрасту и другим признакам; с активной гражданской позицией, способный проявлять сильные стороны своей личности в жизнедеятельности класса и школы; способный видеть и понимать гармонию и красоту, знающий выдающихся деятелей и произведений литературы и искусства;</w:t>
      </w:r>
      <w:proofErr w:type="gramEnd"/>
      <w:r>
        <w:t xml:space="preserve"> знающий и соблюдающий режим занятий физическими упражнениями, способный разработать и реализовать индивидуальную программу физического совершенствования. </w:t>
      </w:r>
    </w:p>
    <w:p w:rsidR="00222079" w:rsidRDefault="00222079" w:rsidP="00222079"/>
    <w:p w:rsidR="00222079" w:rsidRDefault="00222079" w:rsidP="00222079"/>
    <w:p w:rsidR="00222079" w:rsidRDefault="00222079" w:rsidP="00222079"/>
    <w:p w:rsidR="005636AA" w:rsidRDefault="005636AA" w:rsidP="00222079"/>
    <w:sectPr w:rsidR="005636AA" w:rsidSect="0055693D">
      <w:pgSz w:w="11906" w:h="16838"/>
      <w:pgMar w:top="1134" w:right="851" w:bottom="851" w:left="1701" w:header="709" w:footer="709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261"/>
  <w:drawingGridVerticalSpacing w:val="191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22079"/>
    <w:rsid w:val="00001AC1"/>
    <w:rsid w:val="00011728"/>
    <w:rsid w:val="000128D8"/>
    <w:rsid w:val="0001358E"/>
    <w:rsid w:val="000145B9"/>
    <w:rsid w:val="00014DB5"/>
    <w:rsid w:val="00014F68"/>
    <w:rsid w:val="00020F46"/>
    <w:rsid w:val="000249E1"/>
    <w:rsid w:val="00024BB7"/>
    <w:rsid w:val="00031923"/>
    <w:rsid w:val="000359B2"/>
    <w:rsid w:val="00036606"/>
    <w:rsid w:val="00043D10"/>
    <w:rsid w:val="0004516E"/>
    <w:rsid w:val="00050ADF"/>
    <w:rsid w:val="0005271E"/>
    <w:rsid w:val="00057FA6"/>
    <w:rsid w:val="00060DA5"/>
    <w:rsid w:val="00067C0D"/>
    <w:rsid w:val="00070AE1"/>
    <w:rsid w:val="000735D6"/>
    <w:rsid w:val="0007513A"/>
    <w:rsid w:val="000835D7"/>
    <w:rsid w:val="0009429B"/>
    <w:rsid w:val="000A3325"/>
    <w:rsid w:val="000A34AF"/>
    <w:rsid w:val="000A50F6"/>
    <w:rsid w:val="000B096A"/>
    <w:rsid w:val="000B1262"/>
    <w:rsid w:val="000B4D74"/>
    <w:rsid w:val="000C676A"/>
    <w:rsid w:val="000C7090"/>
    <w:rsid w:val="000D269F"/>
    <w:rsid w:val="000D2E07"/>
    <w:rsid w:val="000D3BAD"/>
    <w:rsid w:val="000D51C3"/>
    <w:rsid w:val="000D590C"/>
    <w:rsid w:val="000E45DE"/>
    <w:rsid w:val="000F4CD8"/>
    <w:rsid w:val="00102018"/>
    <w:rsid w:val="00103A1C"/>
    <w:rsid w:val="001054D4"/>
    <w:rsid w:val="0010689E"/>
    <w:rsid w:val="00106BAB"/>
    <w:rsid w:val="00106DAD"/>
    <w:rsid w:val="00110C99"/>
    <w:rsid w:val="00111181"/>
    <w:rsid w:val="0011127E"/>
    <w:rsid w:val="00111992"/>
    <w:rsid w:val="001120D5"/>
    <w:rsid w:val="00112C26"/>
    <w:rsid w:val="00121862"/>
    <w:rsid w:val="00130E66"/>
    <w:rsid w:val="00133881"/>
    <w:rsid w:val="001354FE"/>
    <w:rsid w:val="00135ECA"/>
    <w:rsid w:val="001360B3"/>
    <w:rsid w:val="00137850"/>
    <w:rsid w:val="001435E4"/>
    <w:rsid w:val="00144E13"/>
    <w:rsid w:val="001467FE"/>
    <w:rsid w:val="001510D3"/>
    <w:rsid w:val="0015277B"/>
    <w:rsid w:val="00154CAC"/>
    <w:rsid w:val="001608D4"/>
    <w:rsid w:val="001644BD"/>
    <w:rsid w:val="00164777"/>
    <w:rsid w:val="00165485"/>
    <w:rsid w:val="001745CF"/>
    <w:rsid w:val="00175471"/>
    <w:rsid w:val="001756D7"/>
    <w:rsid w:val="00177DEB"/>
    <w:rsid w:val="0018002B"/>
    <w:rsid w:val="00181D75"/>
    <w:rsid w:val="00187BEF"/>
    <w:rsid w:val="0019243B"/>
    <w:rsid w:val="00193E09"/>
    <w:rsid w:val="00193F6A"/>
    <w:rsid w:val="001A3940"/>
    <w:rsid w:val="001A4EAE"/>
    <w:rsid w:val="001A7149"/>
    <w:rsid w:val="001B1753"/>
    <w:rsid w:val="001B2015"/>
    <w:rsid w:val="001B33A8"/>
    <w:rsid w:val="001B44C9"/>
    <w:rsid w:val="001B5167"/>
    <w:rsid w:val="001B5A56"/>
    <w:rsid w:val="001B7718"/>
    <w:rsid w:val="001B78E0"/>
    <w:rsid w:val="001C244E"/>
    <w:rsid w:val="001D1C3D"/>
    <w:rsid w:val="001D491C"/>
    <w:rsid w:val="001E140A"/>
    <w:rsid w:val="001E4E2C"/>
    <w:rsid w:val="001E553B"/>
    <w:rsid w:val="001E5851"/>
    <w:rsid w:val="001E6B66"/>
    <w:rsid w:val="001F4FA5"/>
    <w:rsid w:val="001F595A"/>
    <w:rsid w:val="001F68B8"/>
    <w:rsid w:val="00203755"/>
    <w:rsid w:val="00203D4C"/>
    <w:rsid w:val="00204257"/>
    <w:rsid w:val="002060D1"/>
    <w:rsid w:val="002131EE"/>
    <w:rsid w:val="0022011C"/>
    <w:rsid w:val="00220CFC"/>
    <w:rsid w:val="00222079"/>
    <w:rsid w:val="00234E5C"/>
    <w:rsid w:val="002379BF"/>
    <w:rsid w:val="00237E79"/>
    <w:rsid w:val="00240480"/>
    <w:rsid w:val="00242E93"/>
    <w:rsid w:val="00243C02"/>
    <w:rsid w:val="00244996"/>
    <w:rsid w:val="002509D8"/>
    <w:rsid w:val="00251FA9"/>
    <w:rsid w:val="00263BC6"/>
    <w:rsid w:val="00266154"/>
    <w:rsid w:val="002669F0"/>
    <w:rsid w:val="0027234A"/>
    <w:rsid w:val="002731AE"/>
    <w:rsid w:val="00276226"/>
    <w:rsid w:val="00286726"/>
    <w:rsid w:val="002916C5"/>
    <w:rsid w:val="00292062"/>
    <w:rsid w:val="002940A6"/>
    <w:rsid w:val="00297EE4"/>
    <w:rsid w:val="002A706B"/>
    <w:rsid w:val="002A7C4C"/>
    <w:rsid w:val="002B099E"/>
    <w:rsid w:val="002B19BF"/>
    <w:rsid w:val="002B520C"/>
    <w:rsid w:val="002B662C"/>
    <w:rsid w:val="002C1C9A"/>
    <w:rsid w:val="002C2C3E"/>
    <w:rsid w:val="002C31A2"/>
    <w:rsid w:val="002C3895"/>
    <w:rsid w:val="002C390C"/>
    <w:rsid w:val="002C3FA1"/>
    <w:rsid w:val="002C64B1"/>
    <w:rsid w:val="002C66D5"/>
    <w:rsid w:val="002C6F70"/>
    <w:rsid w:val="002C7E78"/>
    <w:rsid w:val="002D0BDB"/>
    <w:rsid w:val="002D2CA6"/>
    <w:rsid w:val="002D3164"/>
    <w:rsid w:val="002D54D9"/>
    <w:rsid w:val="002E64D2"/>
    <w:rsid w:val="002F3150"/>
    <w:rsid w:val="002F32F3"/>
    <w:rsid w:val="002F51A2"/>
    <w:rsid w:val="002F6A70"/>
    <w:rsid w:val="0030238E"/>
    <w:rsid w:val="003031C1"/>
    <w:rsid w:val="00306153"/>
    <w:rsid w:val="003113E4"/>
    <w:rsid w:val="00327EC5"/>
    <w:rsid w:val="0033035B"/>
    <w:rsid w:val="003305D5"/>
    <w:rsid w:val="003309ED"/>
    <w:rsid w:val="00331258"/>
    <w:rsid w:val="00334DD5"/>
    <w:rsid w:val="0034434C"/>
    <w:rsid w:val="0034646B"/>
    <w:rsid w:val="00346DC6"/>
    <w:rsid w:val="00350451"/>
    <w:rsid w:val="00351AF3"/>
    <w:rsid w:val="00352099"/>
    <w:rsid w:val="003521A0"/>
    <w:rsid w:val="00353FE6"/>
    <w:rsid w:val="003619C0"/>
    <w:rsid w:val="00362BB1"/>
    <w:rsid w:val="00365150"/>
    <w:rsid w:val="00366367"/>
    <w:rsid w:val="00367447"/>
    <w:rsid w:val="00376CAA"/>
    <w:rsid w:val="00382E2A"/>
    <w:rsid w:val="00382FAB"/>
    <w:rsid w:val="003904F4"/>
    <w:rsid w:val="003938DF"/>
    <w:rsid w:val="003955DA"/>
    <w:rsid w:val="003A0B9F"/>
    <w:rsid w:val="003A2384"/>
    <w:rsid w:val="003A4C4A"/>
    <w:rsid w:val="003A5EDF"/>
    <w:rsid w:val="003A75E9"/>
    <w:rsid w:val="003B19DA"/>
    <w:rsid w:val="003B1CAA"/>
    <w:rsid w:val="003B2DC7"/>
    <w:rsid w:val="003B34B5"/>
    <w:rsid w:val="003B544A"/>
    <w:rsid w:val="003B69F1"/>
    <w:rsid w:val="003C02D6"/>
    <w:rsid w:val="003C4133"/>
    <w:rsid w:val="003D6107"/>
    <w:rsid w:val="003E5BCD"/>
    <w:rsid w:val="003E6D00"/>
    <w:rsid w:val="003F1A14"/>
    <w:rsid w:val="003F52A6"/>
    <w:rsid w:val="00403724"/>
    <w:rsid w:val="00404029"/>
    <w:rsid w:val="0040466E"/>
    <w:rsid w:val="004071C5"/>
    <w:rsid w:val="0041083D"/>
    <w:rsid w:val="00410E9E"/>
    <w:rsid w:val="004173BB"/>
    <w:rsid w:val="004247A1"/>
    <w:rsid w:val="00432002"/>
    <w:rsid w:val="0043227B"/>
    <w:rsid w:val="00436222"/>
    <w:rsid w:val="0044266D"/>
    <w:rsid w:val="00443000"/>
    <w:rsid w:val="00456C47"/>
    <w:rsid w:val="00464193"/>
    <w:rsid w:val="00465D38"/>
    <w:rsid w:val="004665E1"/>
    <w:rsid w:val="004739FF"/>
    <w:rsid w:val="00476784"/>
    <w:rsid w:val="00477FEF"/>
    <w:rsid w:val="00480A0C"/>
    <w:rsid w:val="00482DD3"/>
    <w:rsid w:val="00482FE2"/>
    <w:rsid w:val="00483BB8"/>
    <w:rsid w:val="00486D3F"/>
    <w:rsid w:val="004934A7"/>
    <w:rsid w:val="004944E2"/>
    <w:rsid w:val="00496846"/>
    <w:rsid w:val="004A14E9"/>
    <w:rsid w:val="004A155E"/>
    <w:rsid w:val="004A32B3"/>
    <w:rsid w:val="004A4EAF"/>
    <w:rsid w:val="004B06C7"/>
    <w:rsid w:val="004B5F51"/>
    <w:rsid w:val="004B697E"/>
    <w:rsid w:val="004C0144"/>
    <w:rsid w:val="004D1DCF"/>
    <w:rsid w:val="004E036C"/>
    <w:rsid w:val="004E469F"/>
    <w:rsid w:val="004F39E2"/>
    <w:rsid w:val="004F4682"/>
    <w:rsid w:val="004F50E4"/>
    <w:rsid w:val="004F5FB1"/>
    <w:rsid w:val="004F6FE4"/>
    <w:rsid w:val="00500B2D"/>
    <w:rsid w:val="00502A7A"/>
    <w:rsid w:val="005033C5"/>
    <w:rsid w:val="00505DF8"/>
    <w:rsid w:val="005065EF"/>
    <w:rsid w:val="00507F25"/>
    <w:rsid w:val="00512B27"/>
    <w:rsid w:val="0051500C"/>
    <w:rsid w:val="00515335"/>
    <w:rsid w:val="00521958"/>
    <w:rsid w:val="005231B2"/>
    <w:rsid w:val="005233FC"/>
    <w:rsid w:val="0052579D"/>
    <w:rsid w:val="00525F7B"/>
    <w:rsid w:val="00526209"/>
    <w:rsid w:val="00532381"/>
    <w:rsid w:val="00532483"/>
    <w:rsid w:val="005325B4"/>
    <w:rsid w:val="00533CA5"/>
    <w:rsid w:val="0054179E"/>
    <w:rsid w:val="00543FE0"/>
    <w:rsid w:val="00544682"/>
    <w:rsid w:val="0055024B"/>
    <w:rsid w:val="00551DEB"/>
    <w:rsid w:val="00552671"/>
    <w:rsid w:val="00552F93"/>
    <w:rsid w:val="005562FE"/>
    <w:rsid w:val="0055693D"/>
    <w:rsid w:val="00560C9C"/>
    <w:rsid w:val="0056300C"/>
    <w:rsid w:val="005636AA"/>
    <w:rsid w:val="00564462"/>
    <w:rsid w:val="00564B5A"/>
    <w:rsid w:val="00576714"/>
    <w:rsid w:val="00580E73"/>
    <w:rsid w:val="00581198"/>
    <w:rsid w:val="00584371"/>
    <w:rsid w:val="005873F2"/>
    <w:rsid w:val="00590347"/>
    <w:rsid w:val="005931B0"/>
    <w:rsid w:val="00593C78"/>
    <w:rsid w:val="00593CEA"/>
    <w:rsid w:val="00596291"/>
    <w:rsid w:val="005A219D"/>
    <w:rsid w:val="005A45C6"/>
    <w:rsid w:val="005A5321"/>
    <w:rsid w:val="005B6D57"/>
    <w:rsid w:val="005C2A18"/>
    <w:rsid w:val="005C4E09"/>
    <w:rsid w:val="005E54F1"/>
    <w:rsid w:val="005F5183"/>
    <w:rsid w:val="00601EC2"/>
    <w:rsid w:val="00602D61"/>
    <w:rsid w:val="00603A7B"/>
    <w:rsid w:val="00604F7E"/>
    <w:rsid w:val="006072D1"/>
    <w:rsid w:val="00607C92"/>
    <w:rsid w:val="00607F7B"/>
    <w:rsid w:val="0061140B"/>
    <w:rsid w:val="00614E5B"/>
    <w:rsid w:val="00614F4A"/>
    <w:rsid w:val="00616869"/>
    <w:rsid w:val="00616BF9"/>
    <w:rsid w:val="00620D50"/>
    <w:rsid w:val="006223C8"/>
    <w:rsid w:val="00624144"/>
    <w:rsid w:val="00624D88"/>
    <w:rsid w:val="00634625"/>
    <w:rsid w:val="00637474"/>
    <w:rsid w:val="0064406A"/>
    <w:rsid w:val="00646402"/>
    <w:rsid w:val="00646F06"/>
    <w:rsid w:val="006534A1"/>
    <w:rsid w:val="00655F47"/>
    <w:rsid w:val="00656F13"/>
    <w:rsid w:val="006606C1"/>
    <w:rsid w:val="00660A32"/>
    <w:rsid w:val="006610F8"/>
    <w:rsid w:val="0066432B"/>
    <w:rsid w:val="00666F1B"/>
    <w:rsid w:val="0067231B"/>
    <w:rsid w:val="00674A06"/>
    <w:rsid w:val="006750DC"/>
    <w:rsid w:val="00682176"/>
    <w:rsid w:val="00687259"/>
    <w:rsid w:val="006900D5"/>
    <w:rsid w:val="0069024E"/>
    <w:rsid w:val="00690FD6"/>
    <w:rsid w:val="00691AE2"/>
    <w:rsid w:val="006A0EDD"/>
    <w:rsid w:val="006A1F57"/>
    <w:rsid w:val="006A2478"/>
    <w:rsid w:val="006A39C1"/>
    <w:rsid w:val="006A43EE"/>
    <w:rsid w:val="006A52E5"/>
    <w:rsid w:val="006B1A23"/>
    <w:rsid w:val="006B4255"/>
    <w:rsid w:val="006B709F"/>
    <w:rsid w:val="006C14AC"/>
    <w:rsid w:val="006C3A82"/>
    <w:rsid w:val="006C4A73"/>
    <w:rsid w:val="006C5D57"/>
    <w:rsid w:val="006C7407"/>
    <w:rsid w:val="006D02E2"/>
    <w:rsid w:val="006D4E9B"/>
    <w:rsid w:val="006D7976"/>
    <w:rsid w:val="006E256C"/>
    <w:rsid w:val="006E4EDD"/>
    <w:rsid w:val="006F6F18"/>
    <w:rsid w:val="007010A5"/>
    <w:rsid w:val="00702E93"/>
    <w:rsid w:val="00705B86"/>
    <w:rsid w:val="0071315F"/>
    <w:rsid w:val="007139D3"/>
    <w:rsid w:val="00714EE1"/>
    <w:rsid w:val="007159A1"/>
    <w:rsid w:val="00716227"/>
    <w:rsid w:val="0072076B"/>
    <w:rsid w:val="00722617"/>
    <w:rsid w:val="007227CB"/>
    <w:rsid w:val="007245E9"/>
    <w:rsid w:val="00726FE1"/>
    <w:rsid w:val="00730EFD"/>
    <w:rsid w:val="00732B78"/>
    <w:rsid w:val="00733CEA"/>
    <w:rsid w:val="00734FBA"/>
    <w:rsid w:val="00735702"/>
    <w:rsid w:val="00741020"/>
    <w:rsid w:val="007441BF"/>
    <w:rsid w:val="00744FE0"/>
    <w:rsid w:val="00750E67"/>
    <w:rsid w:val="007511CF"/>
    <w:rsid w:val="0075401B"/>
    <w:rsid w:val="007558BA"/>
    <w:rsid w:val="00760D1F"/>
    <w:rsid w:val="007632E2"/>
    <w:rsid w:val="00765D26"/>
    <w:rsid w:val="00771FC3"/>
    <w:rsid w:val="007763B4"/>
    <w:rsid w:val="00776614"/>
    <w:rsid w:val="0078057F"/>
    <w:rsid w:val="00784393"/>
    <w:rsid w:val="0078514E"/>
    <w:rsid w:val="00786B42"/>
    <w:rsid w:val="00786D1E"/>
    <w:rsid w:val="007964CB"/>
    <w:rsid w:val="00796997"/>
    <w:rsid w:val="007A065A"/>
    <w:rsid w:val="007A33C3"/>
    <w:rsid w:val="007A4ACD"/>
    <w:rsid w:val="007A6D33"/>
    <w:rsid w:val="007B6EFC"/>
    <w:rsid w:val="007B7298"/>
    <w:rsid w:val="007C0B99"/>
    <w:rsid w:val="007C1D6B"/>
    <w:rsid w:val="007C27BD"/>
    <w:rsid w:val="007D4495"/>
    <w:rsid w:val="007D60B1"/>
    <w:rsid w:val="007E7787"/>
    <w:rsid w:val="007F3845"/>
    <w:rsid w:val="008048B4"/>
    <w:rsid w:val="008066D2"/>
    <w:rsid w:val="00811A40"/>
    <w:rsid w:val="00816723"/>
    <w:rsid w:val="00822CF8"/>
    <w:rsid w:val="008260CA"/>
    <w:rsid w:val="00843BC0"/>
    <w:rsid w:val="00844521"/>
    <w:rsid w:val="00845032"/>
    <w:rsid w:val="008507D8"/>
    <w:rsid w:val="00853C30"/>
    <w:rsid w:val="0085418B"/>
    <w:rsid w:val="00860835"/>
    <w:rsid w:val="008622F7"/>
    <w:rsid w:val="00864AF6"/>
    <w:rsid w:val="0087248C"/>
    <w:rsid w:val="0087269E"/>
    <w:rsid w:val="008755C6"/>
    <w:rsid w:val="008859CA"/>
    <w:rsid w:val="00891FD7"/>
    <w:rsid w:val="00893625"/>
    <w:rsid w:val="00897616"/>
    <w:rsid w:val="008A3933"/>
    <w:rsid w:val="008A5B33"/>
    <w:rsid w:val="008B1733"/>
    <w:rsid w:val="008C178F"/>
    <w:rsid w:val="008C20F9"/>
    <w:rsid w:val="008C4056"/>
    <w:rsid w:val="008C7080"/>
    <w:rsid w:val="008D1951"/>
    <w:rsid w:val="008E12B9"/>
    <w:rsid w:val="008E7CE5"/>
    <w:rsid w:val="008F3BDA"/>
    <w:rsid w:val="008F3CF6"/>
    <w:rsid w:val="008F693B"/>
    <w:rsid w:val="009001E9"/>
    <w:rsid w:val="009016F5"/>
    <w:rsid w:val="00904871"/>
    <w:rsid w:val="0090608B"/>
    <w:rsid w:val="00906E3A"/>
    <w:rsid w:val="009078BC"/>
    <w:rsid w:val="009103D4"/>
    <w:rsid w:val="009156AA"/>
    <w:rsid w:val="009203F2"/>
    <w:rsid w:val="00922014"/>
    <w:rsid w:val="00922F09"/>
    <w:rsid w:val="0092613B"/>
    <w:rsid w:val="00932551"/>
    <w:rsid w:val="00937A04"/>
    <w:rsid w:val="00946ECB"/>
    <w:rsid w:val="00950B45"/>
    <w:rsid w:val="009559A2"/>
    <w:rsid w:val="00956EC5"/>
    <w:rsid w:val="009571C2"/>
    <w:rsid w:val="009656BD"/>
    <w:rsid w:val="00967851"/>
    <w:rsid w:val="00972068"/>
    <w:rsid w:val="00973012"/>
    <w:rsid w:val="009734B6"/>
    <w:rsid w:val="009763A2"/>
    <w:rsid w:val="00986D25"/>
    <w:rsid w:val="00990EED"/>
    <w:rsid w:val="009923B8"/>
    <w:rsid w:val="00992635"/>
    <w:rsid w:val="00992BF0"/>
    <w:rsid w:val="00993C7F"/>
    <w:rsid w:val="00997C0C"/>
    <w:rsid w:val="009A703B"/>
    <w:rsid w:val="009A7CD2"/>
    <w:rsid w:val="009B6401"/>
    <w:rsid w:val="009C0703"/>
    <w:rsid w:val="009C3A94"/>
    <w:rsid w:val="009C5D3B"/>
    <w:rsid w:val="009C7857"/>
    <w:rsid w:val="009E0D8F"/>
    <w:rsid w:val="009E361B"/>
    <w:rsid w:val="009E4145"/>
    <w:rsid w:val="009E7237"/>
    <w:rsid w:val="009F01D8"/>
    <w:rsid w:val="009F337D"/>
    <w:rsid w:val="009F371A"/>
    <w:rsid w:val="009F392B"/>
    <w:rsid w:val="009F5891"/>
    <w:rsid w:val="00A00D33"/>
    <w:rsid w:val="00A01818"/>
    <w:rsid w:val="00A05203"/>
    <w:rsid w:val="00A05A0F"/>
    <w:rsid w:val="00A05BF1"/>
    <w:rsid w:val="00A100B0"/>
    <w:rsid w:val="00A1144E"/>
    <w:rsid w:val="00A11C94"/>
    <w:rsid w:val="00A2246E"/>
    <w:rsid w:val="00A32098"/>
    <w:rsid w:val="00A32807"/>
    <w:rsid w:val="00A353CF"/>
    <w:rsid w:val="00A41763"/>
    <w:rsid w:val="00A449AC"/>
    <w:rsid w:val="00A50200"/>
    <w:rsid w:val="00A51289"/>
    <w:rsid w:val="00A51898"/>
    <w:rsid w:val="00A544F3"/>
    <w:rsid w:val="00A57B8D"/>
    <w:rsid w:val="00A60652"/>
    <w:rsid w:val="00A629CB"/>
    <w:rsid w:val="00A65B34"/>
    <w:rsid w:val="00A6733C"/>
    <w:rsid w:val="00A72A3D"/>
    <w:rsid w:val="00A72CFF"/>
    <w:rsid w:val="00A76A6C"/>
    <w:rsid w:val="00A81945"/>
    <w:rsid w:val="00A83B59"/>
    <w:rsid w:val="00A86E99"/>
    <w:rsid w:val="00A871FE"/>
    <w:rsid w:val="00A906A7"/>
    <w:rsid w:val="00A918E4"/>
    <w:rsid w:val="00A91FB3"/>
    <w:rsid w:val="00A9557E"/>
    <w:rsid w:val="00AA47CD"/>
    <w:rsid w:val="00AB7DFA"/>
    <w:rsid w:val="00AB7F81"/>
    <w:rsid w:val="00AC07D0"/>
    <w:rsid w:val="00AC1F62"/>
    <w:rsid w:val="00AC4214"/>
    <w:rsid w:val="00AC435A"/>
    <w:rsid w:val="00AC51D5"/>
    <w:rsid w:val="00AC68F9"/>
    <w:rsid w:val="00AC74FB"/>
    <w:rsid w:val="00AC77A8"/>
    <w:rsid w:val="00AD14F2"/>
    <w:rsid w:val="00AD2BD2"/>
    <w:rsid w:val="00AD3741"/>
    <w:rsid w:val="00AD3779"/>
    <w:rsid w:val="00AD4AA9"/>
    <w:rsid w:val="00AD7E74"/>
    <w:rsid w:val="00AE1A82"/>
    <w:rsid w:val="00AE1B5B"/>
    <w:rsid w:val="00AE5AFE"/>
    <w:rsid w:val="00AE7108"/>
    <w:rsid w:val="00AF067A"/>
    <w:rsid w:val="00AF106D"/>
    <w:rsid w:val="00AF44C4"/>
    <w:rsid w:val="00AF4C56"/>
    <w:rsid w:val="00AF7141"/>
    <w:rsid w:val="00B01CE3"/>
    <w:rsid w:val="00B12182"/>
    <w:rsid w:val="00B1565D"/>
    <w:rsid w:val="00B172F4"/>
    <w:rsid w:val="00B1747C"/>
    <w:rsid w:val="00B17ACE"/>
    <w:rsid w:val="00B203A4"/>
    <w:rsid w:val="00B2646F"/>
    <w:rsid w:val="00B27EF3"/>
    <w:rsid w:val="00B32EE8"/>
    <w:rsid w:val="00B362D5"/>
    <w:rsid w:val="00B4187D"/>
    <w:rsid w:val="00B41AC1"/>
    <w:rsid w:val="00B43D8F"/>
    <w:rsid w:val="00B4789A"/>
    <w:rsid w:val="00B53A34"/>
    <w:rsid w:val="00B56311"/>
    <w:rsid w:val="00B5691B"/>
    <w:rsid w:val="00B63380"/>
    <w:rsid w:val="00B71F42"/>
    <w:rsid w:val="00B72040"/>
    <w:rsid w:val="00B7353C"/>
    <w:rsid w:val="00B745F1"/>
    <w:rsid w:val="00B75D13"/>
    <w:rsid w:val="00B83503"/>
    <w:rsid w:val="00B854C1"/>
    <w:rsid w:val="00B87E5E"/>
    <w:rsid w:val="00B90251"/>
    <w:rsid w:val="00B974A5"/>
    <w:rsid w:val="00BA0780"/>
    <w:rsid w:val="00BA0AFC"/>
    <w:rsid w:val="00BA25C7"/>
    <w:rsid w:val="00BA3A81"/>
    <w:rsid w:val="00BB3B44"/>
    <w:rsid w:val="00BB57D8"/>
    <w:rsid w:val="00BB6992"/>
    <w:rsid w:val="00BC3744"/>
    <w:rsid w:val="00BC401B"/>
    <w:rsid w:val="00BC5DF6"/>
    <w:rsid w:val="00BD0231"/>
    <w:rsid w:val="00BD4E1E"/>
    <w:rsid w:val="00BD7BF5"/>
    <w:rsid w:val="00BE01A5"/>
    <w:rsid w:val="00BE0A16"/>
    <w:rsid w:val="00BE6D1C"/>
    <w:rsid w:val="00BF2E48"/>
    <w:rsid w:val="00BF7574"/>
    <w:rsid w:val="00C122A4"/>
    <w:rsid w:val="00C16B19"/>
    <w:rsid w:val="00C20D78"/>
    <w:rsid w:val="00C26858"/>
    <w:rsid w:val="00C37839"/>
    <w:rsid w:val="00C4353E"/>
    <w:rsid w:val="00C50B1E"/>
    <w:rsid w:val="00C526CF"/>
    <w:rsid w:val="00C52DE5"/>
    <w:rsid w:val="00C719DA"/>
    <w:rsid w:val="00C73D0A"/>
    <w:rsid w:val="00C76FAD"/>
    <w:rsid w:val="00C91BD5"/>
    <w:rsid w:val="00C95CC3"/>
    <w:rsid w:val="00CC2016"/>
    <w:rsid w:val="00CC3705"/>
    <w:rsid w:val="00CC5466"/>
    <w:rsid w:val="00CC7D22"/>
    <w:rsid w:val="00CD273C"/>
    <w:rsid w:val="00CD27FF"/>
    <w:rsid w:val="00CE000E"/>
    <w:rsid w:val="00CE0CD0"/>
    <w:rsid w:val="00CE1BC5"/>
    <w:rsid w:val="00CF748F"/>
    <w:rsid w:val="00D02080"/>
    <w:rsid w:val="00D02B89"/>
    <w:rsid w:val="00D041F3"/>
    <w:rsid w:val="00D045DE"/>
    <w:rsid w:val="00D076CE"/>
    <w:rsid w:val="00D10059"/>
    <w:rsid w:val="00D10084"/>
    <w:rsid w:val="00D10AF5"/>
    <w:rsid w:val="00D135CB"/>
    <w:rsid w:val="00D15144"/>
    <w:rsid w:val="00D256F2"/>
    <w:rsid w:val="00D31AEF"/>
    <w:rsid w:val="00D31D2D"/>
    <w:rsid w:val="00D32742"/>
    <w:rsid w:val="00D372A4"/>
    <w:rsid w:val="00D40EB2"/>
    <w:rsid w:val="00D52BFB"/>
    <w:rsid w:val="00D535DA"/>
    <w:rsid w:val="00D574E9"/>
    <w:rsid w:val="00D72C71"/>
    <w:rsid w:val="00D74526"/>
    <w:rsid w:val="00D76AF1"/>
    <w:rsid w:val="00D7787B"/>
    <w:rsid w:val="00D8299D"/>
    <w:rsid w:val="00D84391"/>
    <w:rsid w:val="00D84D46"/>
    <w:rsid w:val="00D90D04"/>
    <w:rsid w:val="00D91124"/>
    <w:rsid w:val="00D949F0"/>
    <w:rsid w:val="00D97530"/>
    <w:rsid w:val="00DA72A7"/>
    <w:rsid w:val="00DB20EF"/>
    <w:rsid w:val="00DD0CFE"/>
    <w:rsid w:val="00DD48EB"/>
    <w:rsid w:val="00DD4CDC"/>
    <w:rsid w:val="00DD542B"/>
    <w:rsid w:val="00DD799B"/>
    <w:rsid w:val="00DF0CD7"/>
    <w:rsid w:val="00DF1190"/>
    <w:rsid w:val="00DF1249"/>
    <w:rsid w:val="00DF7A16"/>
    <w:rsid w:val="00E02C04"/>
    <w:rsid w:val="00E052FC"/>
    <w:rsid w:val="00E11DC8"/>
    <w:rsid w:val="00E1574D"/>
    <w:rsid w:val="00E17CD3"/>
    <w:rsid w:val="00E24789"/>
    <w:rsid w:val="00E25460"/>
    <w:rsid w:val="00E26FFD"/>
    <w:rsid w:val="00E27DE0"/>
    <w:rsid w:val="00E307A8"/>
    <w:rsid w:val="00E35B04"/>
    <w:rsid w:val="00E404C1"/>
    <w:rsid w:val="00E454F9"/>
    <w:rsid w:val="00E45730"/>
    <w:rsid w:val="00E5234E"/>
    <w:rsid w:val="00E5243E"/>
    <w:rsid w:val="00E53156"/>
    <w:rsid w:val="00E53382"/>
    <w:rsid w:val="00E53523"/>
    <w:rsid w:val="00E5459F"/>
    <w:rsid w:val="00E55B11"/>
    <w:rsid w:val="00E57144"/>
    <w:rsid w:val="00E5794A"/>
    <w:rsid w:val="00E64ADA"/>
    <w:rsid w:val="00E709CE"/>
    <w:rsid w:val="00E718CB"/>
    <w:rsid w:val="00E725E7"/>
    <w:rsid w:val="00E73E16"/>
    <w:rsid w:val="00E83EF1"/>
    <w:rsid w:val="00E85F9F"/>
    <w:rsid w:val="00E879D1"/>
    <w:rsid w:val="00E92F67"/>
    <w:rsid w:val="00E94F34"/>
    <w:rsid w:val="00EA2A42"/>
    <w:rsid w:val="00EA2D51"/>
    <w:rsid w:val="00EA6151"/>
    <w:rsid w:val="00EB18A2"/>
    <w:rsid w:val="00EC7576"/>
    <w:rsid w:val="00EC7ACE"/>
    <w:rsid w:val="00ED0E65"/>
    <w:rsid w:val="00ED1085"/>
    <w:rsid w:val="00ED20AA"/>
    <w:rsid w:val="00ED395D"/>
    <w:rsid w:val="00ED7EDF"/>
    <w:rsid w:val="00EE19D2"/>
    <w:rsid w:val="00EE2715"/>
    <w:rsid w:val="00EE5000"/>
    <w:rsid w:val="00EE7655"/>
    <w:rsid w:val="00EE7828"/>
    <w:rsid w:val="00EF0747"/>
    <w:rsid w:val="00EF1733"/>
    <w:rsid w:val="00EF25F3"/>
    <w:rsid w:val="00EF2749"/>
    <w:rsid w:val="00EF43B8"/>
    <w:rsid w:val="00F03B8D"/>
    <w:rsid w:val="00F052CA"/>
    <w:rsid w:val="00F063A1"/>
    <w:rsid w:val="00F06828"/>
    <w:rsid w:val="00F11598"/>
    <w:rsid w:val="00F117D1"/>
    <w:rsid w:val="00F14F43"/>
    <w:rsid w:val="00F2583F"/>
    <w:rsid w:val="00F31ECA"/>
    <w:rsid w:val="00F36601"/>
    <w:rsid w:val="00F44E4A"/>
    <w:rsid w:val="00F5161A"/>
    <w:rsid w:val="00F626C7"/>
    <w:rsid w:val="00F63767"/>
    <w:rsid w:val="00F65DA2"/>
    <w:rsid w:val="00F67CC2"/>
    <w:rsid w:val="00F70FEC"/>
    <w:rsid w:val="00F718FE"/>
    <w:rsid w:val="00F77C53"/>
    <w:rsid w:val="00F83393"/>
    <w:rsid w:val="00F843E4"/>
    <w:rsid w:val="00F85093"/>
    <w:rsid w:val="00F85EEB"/>
    <w:rsid w:val="00F947E0"/>
    <w:rsid w:val="00F963A7"/>
    <w:rsid w:val="00F96BFC"/>
    <w:rsid w:val="00FA034F"/>
    <w:rsid w:val="00FA118E"/>
    <w:rsid w:val="00FA2082"/>
    <w:rsid w:val="00FB0E5B"/>
    <w:rsid w:val="00FB4033"/>
    <w:rsid w:val="00FB440D"/>
    <w:rsid w:val="00FC3AD3"/>
    <w:rsid w:val="00FC5128"/>
    <w:rsid w:val="00FC56D6"/>
    <w:rsid w:val="00FC6150"/>
    <w:rsid w:val="00FC654A"/>
    <w:rsid w:val="00FD04D9"/>
    <w:rsid w:val="00FD4CC1"/>
    <w:rsid w:val="00FD5F7C"/>
    <w:rsid w:val="00FF4A1D"/>
    <w:rsid w:val="00FF4D1E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Theme="minorHAnsi" w:hAnsi="Courier New" w:cs="Courier New"/>
        <w:sz w:val="28"/>
        <w:szCs w:val="28"/>
        <w:lang w:val="ru-RU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851"/>
  </w:style>
  <w:style w:type="paragraph" w:styleId="1">
    <w:name w:val="heading 1"/>
    <w:basedOn w:val="a"/>
    <w:next w:val="a"/>
    <w:link w:val="10"/>
    <w:uiPriority w:val="9"/>
    <w:qFormat/>
    <w:rsid w:val="001E58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5851"/>
    <w:rPr>
      <w:rFonts w:asciiTheme="majorHAnsi" w:eastAsiaTheme="majorEastAsia" w:hAnsiTheme="majorHAnsi" w:cstheme="majorBidi"/>
      <w:b w:val="0"/>
      <w:bCs/>
      <w:color w:val="365F91" w:themeColor="accent1" w:themeShade="BF"/>
      <w:sz w:val="28"/>
    </w:rPr>
  </w:style>
  <w:style w:type="paragraph" w:styleId="a3">
    <w:name w:val="Title"/>
    <w:basedOn w:val="a"/>
    <w:next w:val="a"/>
    <w:link w:val="a4"/>
    <w:uiPriority w:val="10"/>
    <w:qFormat/>
    <w:rsid w:val="00604F7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04F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604F7E"/>
    <w:pPr>
      <w:numPr>
        <w:ilvl w:val="1"/>
      </w:numPr>
      <w:ind w:left="-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604F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1E5851"/>
  </w:style>
  <w:style w:type="character" w:styleId="a8">
    <w:name w:val="Subtle Emphasis"/>
    <w:basedOn w:val="a0"/>
    <w:uiPriority w:val="19"/>
    <w:qFormat/>
    <w:rsid w:val="00D02080"/>
    <w:rPr>
      <w:i/>
      <w:iCs/>
      <w:color w:val="808080" w:themeColor="text1" w:themeTint="7F"/>
    </w:rPr>
  </w:style>
  <w:style w:type="character" w:styleId="a9">
    <w:name w:val="Subtle Reference"/>
    <w:basedOn w:val="a0"/>
    <w:uiPriority w:val="31"/>
    <w:qFormat/>
    <w:rsid w:val="00D02080"/>
    <w:rPr>
      <w:smallCaps/>
      <w:color w:val="C0504D" w:themeColor="accent2"/>
      <w:u w:val="single"/>
    </w:rPr>
  </w:style>
  <w:style w:type="paragraph" w:styleId="aa">
    <w:name w:val="List Paragraph"/>
    <w:basedOn w:val="a"/>
    <w:uiPriority w:val="34"/>
    <w:qFormat/>
    <w:rsid w:val="001E58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35</Pages>
  <Words>5863</Words>
  <Characters>33424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Admin</cp:lastModifiedBy>
  <cp:revision>14</cp:revision>
  <cp:lastPrinted>2020-09-22T15:42:00Z</cp:lastPrinted>
  <dcterms:created xsi:type="dcterms:W3CDTF">2014-08-12T15:31:00Z</dcterms:created>
  <dcterms:modified xsi:type="dcterms:W3CDTF">2021-12-02T16:53:00Z</dcterms:modified>
</cp:coreProperties>
</file>